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6CC8" w:rsidRDefault="001E6CC8" w:rsidP="00AD27FF">
      <w:pPr>
        <w:pStyle w:val="Style"/>
        <w:ind w:left="1170" w:right="810"/>
        <w:jc w:val="center"/>
        <w:rPr>
          <w:b/>
          <w:bCs/>
          <w:sz w:val="28"/>
          <w:szCs w:val="28"/>
          <w:u w:val="single"/>
        </w:rPr>
      </w:pPr>
    </w:p>
    <w:p w:rsidR="00AD27FF" w:rsidRDefault="005F6322" w:rsidP="00AD27FF">
      <w:pPr>
        <w:pStyle w:val="Style"/>
        <w:ind w:left="1170" w:right="810"/>
        <w:jc w:val="center"/>
        <w:rPr>
          <w:b/>
          <w:bCs/>
          <w:sz w:val="28"/>
          <w:szCs w:val="28"/>
          <w:u w:val="single"/>
        </w:rPr>
      </w:pPr>
      <w:bookmarkStart w:id="0" w:name="_GoBack"/>
      <w:bookmarkEnd w:id="0"/>
      <w:r w:rsidRPr="00AD27FF">
        <w:rPr>
          <w:b/>
          <w:bCs/>
          <w:sz w:val="28"/>
          <w:szCs w:val="28"/>
          <w:u w:val="single"/>
        </w:rPr>
        <w:t xml:space="preserve">Minutes for the </w:t>
      </w:r>
      <w:r w:rsidR="00C538D2" w:rsidRPr="00AD27FF">
        <w:rPr>
          <w:b/>
          <w:bCs/>
          <w:sz w:val="28"/>
          <w:szCs w:val="28"/>
          <w:u w:val="single"/>
        </w:rPr>
        <w:t>May 11</w:t>
      </w:r>
      <w:r w:rsidR="003D6E10" w:rsidRPr="00AD27FF">
        <w:rPr>
          <w:b/>
          <w:bCs/>
          <w:sz w:val="28"/>
          <w:szCs w:val="28"/>
          <w:u w:val="single"/>
        </w:rPr>
        <w:t>, 2015</w:t>
      </w:r>
      <w:r w:rsidRPr="00AD27FF">
        <w:rPr>
          <w:b/>
          <w:bCs/>
          <w:sz w:val="28"/>
          <w:szCs w:val="28"/>
          <w:u w:val="single"/>
        </w:rPr>
        <w:t xml:space="preserve"> Cape Story by the Sea (CSBTS) General</w:t>
      </w:r>
      <w:r w:rsidR="00295E4C" w:rsidRPr="00AD27FF">
        <w:rPr>
          <w:b/>
          <w:bCs/>
          <w:sz w:val="28"/>
          <w:szCs w:val="28"/>
          <w:u w:val="single"/>
        </w:rPr>
        <w:t xml:space="preserve"> </w:t>
      </w:r>
      <w:r w:rsidRPr="00AD27FF">
        <w:rPr>
          <w:b/>
          <w:bCs/>
          <w:sz w:val="28"/>
          <w:szCs w:val="28"/>
          <w:u w:val="single"/>
        </w:rPr>
        <w:t>Meeting</w:t>
      </w:r>
      <w:r w:rsidR="00AD27FF">
        <w:rPr>
          <w:b/>
          <w:bCs/>
          <w:sz w:val="28"/>
          <w:szCs w:val="28"/>
          <w:u w:val="single"/>
        </w:rPr>
        <w:t xml:space="preserve"> </w:t>
      </w:r>
      <w:r w:rsidRPr="00AD27FF">
        <w:rPr>
          <w:b/>
          <w:bCs/>
          <w:sz w:val="28"/>
          <w:szCs w:val="28"/>
          <w:u w:val="single"/>
        </w:rPr>
        <w:t xml:space="preserve">at the Resort Conference Hotel </w:t>
      </w:r>
    </w:p>
    <w:p w:rsidR="005F6322" w:rsidRPr="00AD27FF" w:rsidRDefault="00AD27FF" w:rsidP="00AD27FF">
      <w:pPr>
        <w:pStyle w:val="Style"/>
        <w:ind w:left="1170" w:right="810"/>
        <w:jc w:val="center"/>
        <w:rPr>
          <w:bCs/>
          <w:i/>
          <w:sz w:val="28"/>
          <w:szCs w:val="28"/>
        </w:rPr>
      </w:pPr>
      <w:r w:rsidRPr="00AD27FF">
        <w:rPr>
          <w:bCs/>
          <w:i/>
          <w:sz w:val="28"/>
          <w:szCs w:val="28"/>
        </w:rPr>
        <w:t>(</w:t>
      </w:r>
      <w:proofErr w:type="gramStart"/>
      <w:r w:rsidRPr="00AD27FF">
        <w:rPr>
          <w:bCs/>
          <w:i/>
          <w:sz w:val="28"/>
          <w:szCs w:val="28"/>
        </w:rPr>
        <w:t>s</w:t>
      </w:r>
      <w:r w:rsidR="005F6322" w:rsidRPr="00AD27FF">
        <w:rPr>
          <w:bCs/>
          <w:i/>
          <w:sz w:val="28"/>
          <w:szCs w:val="28"/>
        </w:rPr>
        <w:t>ubmitted</w:t>
      </w:r>
      <w:proofErr w:type="gramEnd"/>
      <w:r w:rsidR="005F6322" w:rsidRPr="00AD27FF">
        <w:rPr>
          <w:bCs/>
          <w:i/>
          <w:sz w:val="28"/>
          <w:szCs w:val="28"/>
        </w:rPr>
        <w:t xml:space="preserve"> by </w:t>
      </w:r>
      <w:r w:rsidR="00DC0123" w:rsidRPr="00AD27FF">
        <w:rPr>
          <w:bCs/>
          <w:i/>
          <w:sz w:val="28"/>
          <w:szCs w:val="28"/>
        </w:rPr>
        <w:t>Kurt Neitzke</w:t>
      </w:r>
      <w:r w:rsidRPr="00AD27FF">
        <w:rPr>
          <w:bCs/>
          <w:i/>
          <w:sz w:val="28"/>
          <w:szCs w:val="28"/>
        </w:rPr>
        <w:t>)</w:t>
      </w:r>
    </w:p>
    <w:p w:rsidR="004333A6" w:rsidRDefault="004333A6" w:rsidP="004333A6">
      <w:pPr>
        <w:pStyle w:val="NoSpacing"/>
        <w:rPr>
          <w:rFonts w:ascii="Arial" w:hAnsi="Arial" w:cs="Arial"/>
          <w:sz w:val="20"/>
          <w:szCs w:val="20"/>
          <w:u w:val="single"/>
        </w:rPr>
      </w:pPr>
    </w:p>
    <w:p w:rsidR="0030762F" w:rsidRDefault="0030762F" w:rsidP="004333A6">
      <w:pPr>
        <w:pStyle w:val="NoSpacing"/>
        <w:rPr>
          <w:rFonts w:ascii="Calibri" w:hAnsi="Calibri" w:cs="Arial"/>
          <w:sz w:val="22"/>
          <w:szCs w:val="22"/>
          <w:u w:val="single"/>
        </w:rPr>
      </w:pPr>
    </w:p>
    <w:p w:rsidR="004333A6" w:rsidRPr="00F82C5D" w:rsidRDefault="005F6322" w:rsidP="004333A6">
      <w:pPr>
        <w:pStyle w:val="NoSpacing"/>
        <w:rPr>
          <w:rFonts w:ascii="Calibri" w:hAnsi="Calibri" w:cs="Arial"/>
          <w:sz w:val="22"/>
          <w:szCs w:val="22"/>
        </w:rPr>
      </w:pPr>
      <w:r w:rsidRPr="001755A1">
        <w:rPr>
          <w:rFonts w:ascii="Calibri" w:hAnsi="Calibri" w:cs="Arial"/>
          <w:b/>
          <w:sz w:val="22"/>
          <w:szCs w:val="22"/>
          <w:u w:val="single"/>
        </w:rPr>
        <w:t>Meeting Start:</w:t>
      </w:r>
      <w:r w:rsidRPr="00F82C5D">
        <w:rPr>
          <w:rFonts w:ascii="Calibri" w:hAnsi="Calibri" w:cs="Arial"/>
          <w:sz w:val="22"/>
          <w:szCs w:val="22"/>
          <w:u w:val="single"/>
        </w:rPr>
        <w:t xml:space="preserve"> </w:t>
      </w:r>
      <w:r w:rsidRPr="00F82C5D">
        <w:rPr>
          <w:rFonts w:ascii="Calibri" w:hAnsi="Calibri" w:cs="Arial"/>
          <w:sz w:val="22"/>
          <w:szCs w:val="22"/>
        </w:rPr>
        <w:t>Called to order at 7:</w:t>
      </w:r>
      <w:r w:rsidR="003A3A9F">
        <w:rPr>
          <w:rFonts w:ascii="Calibri" w:hAnsi="Calibri" w:cs="Arial"/>
          <w:sz w:val="22"/>
          <w:szCs w:val="22"/>
        </w:rPr>
        <w:t>3</w:t>
      </w:r>
      <w:r w:rsidR="00C642F3">
        <w:rPr>
          <w:rFonts w:ascii="Calibri" w:hAnsi="Calibri" w:cs="Arial"/>
          <w:sz w:val="22"/>
          <w:szCs w:val="22"/>
        </w:rPr>
        <w:t>4 PM</w:t>
      </w:r>
      <w:r w:rsidRPr="00F82C5D">
        <w:rPr>
          <w:rFonts w:ascii="Calibri" w:hAnsi="Calibri" w:cs="Arial"/>
          <w:sz w:val="22"/>
          <w:szCs w:val="22"/>
        </w:rPr>
        <w:t xml:space="preserve"> by</w:t>
      </w:r>
      <w:r w:rsidR="004739FD">
        <w:rPr>
          <w:rFonts w:ascii="Calibri" w:hAnsi="Calibri" w:cs="Arial"/>
          <w:sz w:val="22"/>
          <w:szCs w:val="22"/>
        </w:rPr>
        <w:t xml:space="preserve"> </w:t>
      </w:r>
      <w:r w:rsidR="00C642F3">
        <w:rPr>
          <w:rFonts w:ascii="Calibri" w:hAnsi="Calibri" w:cs="Arial"/>
          <w:sz w:val="22"/>
          <w:szCs w:val="22"/>
        </w:rPr>
        <w:t>2</w:t>
      </w:r>
      <w:r w:rsidR="00C642F3" w:rsidRPr="00C642F3">
        <w:rPr>
          <w:rFonts w:ascii="Calibri" w:hAnsi="Calibri" w:cs="Arial"/>
          <w:sz w:val="22"/>
          <w:szCs w:val="22"/>
          <w:vertAlign w:val="superscript"/>
        </w:rPr>
        <w:t>nd</w:t>
      </w:r>
      <w:r w:rsidR="00C642F3">
        <w:rPr>
          <w:rFonts w:ascii="Calibri" w:hAnsi="Calibri" w:cs="Arial"/>
          <w:sz w:val="22"/>
          <w:szCs w:val="22"/>
        </w:rPr>
        <w:t xml:space="preserve"> Vice </w:t>
      </w:r>
      <w:r w:rsidR="004739FD">
        <w:rPr>
          <w:rFonts w:ascii="Calibri" w:hAnsi="Calibri" w:cs="Arial"/>
          <w:sz w:val="22"/>
          <w:szCs w:val="22"/>
        </w:rPr>
        <w:t>President</w:t>
      </w:r>
      <w:r w:rsidRPr="00F82C5D">
        <w:rPr>
          <w:rFonts w:ascii="Calibri" w:hAnsi="Calibri" w:cs="Arial"/>
          <w:sz w:val="22"/>
          <w:szCs w:val="22"/>
        </w:rPr>
        <w:t xml:space="preserve"> </w:t>
      </w:r>
      <w:r w:rsidR="00C642F3">
        <w:rPr>
          <w:rFonts w:ascii="Calibri" w:hAnsi="Calibri" w:cs="Arial"/>
          <w:sz w:val="22"/>
          <w:szCs w:val="22"/>
        </w:rPr>
        <w:t xml:space="preserve">Dianna Albis, who was substituting for </w:t>
      </w:r>
      <w:proofErr w:type="spellStart"/>
      <w:r w:rsidR="00C642F3">
        <w:rPr>
          <w:rFonts w:ascii="Calibri" w:hAnsi="Calibri" w:cs="Arial"/>
          <w:sz w:val="22"/>
          <w:szCs w:val="22"/>
        </w:rPr>
        <w:t>Empsy</w:t>
      </w:r>
      <w:proofErr w:type="spellEnd"/>
      <w:r w:rsidR="00C642F3">
        <w:rPr>
          <w:rFonts w:ascii="Calibri" w:hAnsi="Calibri" w:cs="Arial"/>
          <w:sz w:val="22"/>
          <w:szCs w:val="22"/>
        </w:rPr>
        <w:t xml:space="preserve"> </w:t>
      </w:r>
      <w:proofErr w:type="spellStart"/>
      <w:r w:rsidR="00C642F3">
        <w:rPr>
          <w:rFonts w:ascii="Calibri" w:hAnsi="Calibri" w:cs="Arial"/>
          <w:sz w:val="22"/>
          <w:szCs w:val="22"/>
        </w:rPr>
        <w:t>Munden</w:t>
      </w:r>
      <w:proofErr w:type="spellEnd"/>
      <w:r w:rsidR="00C642F3">
        <w:rPr>
          <w:rFonts w:ascii="Calibri" w:hAnsi="Calibri" w:cs="Arial"/>
          <w:sz w:val="22"/>
          <w:szCs w:val="22"/>
        </w:rPr>
        <w:t xml:space="preserve"> (President) who was absent</w:t>
      </w:r>
      <w:r w:rsidR="004F2A3D" w:rsidRPr="00F82C5D">
        <w:rPr>
          <w:rFonts w:ascii="Calibri" w:hAnsi="Calibri" w:cs="Arial"/>
          <w:sz w:val="22"/>
          <w:szCs w:val="22"/>
        </w:rPr>
        <w:t xml:space="preserve">.  </w:t>
      </w:r>
      <w:r w:rsidR="003A3A9F">
        <w:rPr>
          <w:rFonts w:ascii="Calibri" w:hAnsi="Calibri" w:cs="Arial"/>
          <w:sz w:val="22"/>
          <w:szCs w:val="22"/>
        </w:rPr>
        <w:t xml:space="preserve">Approximately </w:t>
      </w:r>
      <w:r w:rsidR="00581C39">
        <w:rPr>
          <w:rFonts w:ascii="Calibri" w:hAnsi="Calibri" w:cs="Arial"/>
          <w:sz w:val="22"/>
          <w:szCs w:val="22"/>
        </w:rPr>
        <w:t>1</w:t>
      </w:r>
      <w:r w:rsidR="00C642F3">
        <w:rPr>
          <w:rFonts w:ascii="Calibri" w:hAnsi="Calibri" w:cs="Arial"/>
          <w:sz w:val="22"/>
          <w:szCs w:val="22"/>
        </w:rPr>
        <w:t>3</w:t>
      </w:r>
      <w:r w:rsidR="00BF6AFE" w:rsidRPr="00A4122F">
        <w:rPr>
          <w:rFonts w:ascii="Calibri" w:hAnsi="Calibri" w:cs="Arial"/>
          <w:sz w:val="22"/>
          <w:szCs w:val="22"/>
        </w:rPr>
        <w:t xml:space="preserve"> </w:t>
      </w:r>
      <w:r w:rsidRPr="00A4122F">
        <w:rPr>
          <w:rFonts w:ascii="Calibri" w:hAnsi="Calibri" w:cs="Arial"/>
          <w:sz w:val="22"/>
          <w:szCs w:val="22"/>
        </w:rPr>
        <w:t>attendees</w:t>
      </w:r>
      <w:r w:rsidRPr="00F82C5D">
        <w:rPr>
          <w:rFonts w:ascii="Calibri" w:hAnsi="Calibri" w:cs="Arial"/>
          <w:sz w:val="22"/>
          <w:szCs w:val="22"/>
        </w:rPr>
        <w:t xml:space="preserve"> were present. </w:t>
      </w:r>
    </w:p>
    <w:p w:rsidR="00A77915" w:rsidRDefault="00A77915" w:rsidP="009243B3">
      <w:pPr>
        <w:pStyle w:val="NoSpacing"/>
        <w:rPr>
          <w:rFonts w:ascii="Calibri" w:hAnsi="Calibri" w:cs="Arial"/>
          <w:sz w:val="22"/>
          <w:szCs w:val="22"/>
          <w:u w:val="single"/>
        </w:rPr>
      </w:pPr>
    </w:p>
    <w:p w:rsidR="00681557" w:rsidRPr="001755A1" w:rsidRDefault="004F2A3D" w:rsidP="00524B30">
      <w:pPr>
        <w:pStyle w:val="NoSpacing"/>
        <w:rPr>
          <w:rFonts w:ascii="Calibri" w:hAnsi="Calibri" w:cs="Arial"/>
          <w:b/>
          <w:sz w:val="22"/>
          <w:szCs w:val="22"/>
        </w:rPr>
      </w:pPr>
      <w:r w:rsidRPr="001755A1">
        <w:rPr>
          <w:rFonts w:ascii="Calibri" w:hAnsi="Calibri" w:cs="Arial"/>
          <w:b/>
          <w:sz w:val="22"/>
          <w:szCs w:val="22"/>
          <w:u w:val="single"/>
        </w:rPr>
        <w:t>Special Guest</w:t>
      </w:r>
      <w:r w:rsidR="0013264D" w:rsidRPr="001755A1">
        <w:rPr>
          <w:rFonts w:ascii="Calibri" w:hAnsi="Calibri" w:cs="Arial"/>
          <w:b/>
          <w:sz w:val="22"/>
          <w:szCs w:val="22"/>
          <w:u w:val="single"/>
        </w:rPr>
        <w:t xml:space="preserve"> / Program</w:t>
      </w:r>
      <w:r w:rsidR="00A77915" w:rsidRPr="001755A1">
        <w:rPr>
          <w:rFonts w:ascii="Calibri" w:hAnsi="Calibri" w:cs="Arial"/>
          <w:b/>
          <w:sz w:val="22"/>
          <w:szCs w:val="22"/>
        </w:rPr>
        <w:t xml:space="preserve"> </w:t>
      </w:r>
    </w:p>
    <w:p w:rsidR="0039475E" w:rsidRPr="001C2A83" w:rsidRDefault="00BC4758" w:rsidP="004B59ED">
      <w:pPr>
        <w:pStyle w:val="NoSpacing"/>
        <w:rPr>
          <w:rFonts w:ascii="Calibri" w:hAnsi="Calibri" w:cs="Arial"/>
          <w:sz w:val="22"/>
          <w:szCs w:val="22"/>
        </w:rPr>
      </w:pPr>
      <w:r>
        <w:rPr>
          <w:rFonts w:ascii="Calibri" w:hAnsi="Calibri" w:cs="Arial"/>
          <w:sz w:val="22"/>
          <w:szCs w:val="22"/>
        </w:rPr>
        <w:t>None</w:t>
      </w:r>
      <w:r w:rsidR="004B59ED">
        <w:rPr>
          <w:rFonts w:ascii="Calibri" w:hAnsi="Calibri" w:cs="Arial"/>
          <w:sz w:val="22"/>
          <w:szCs w:val="22"/>
        </w:rPr>
        <w:t xml:space="preserve"> </w:t>
      </w:r>
      <w:r w:rsidR="00671AA1">
        <w:rPr>
          <w:rFonts w:ascii="Calibri" w:hAnsi="Calibri" w:cs="Arial"/>
          <w:sz w:val="22"/>
          <w:szCs w:val="22"/>
        </w:rPr>
        <w:t>scheduled.</w:t>
      </w:r>
    </w:p>
    <w:p w:rsidR="00685FD0" w:rsidRDefault="00685FD0" w:rsidP="00685FD0">
      <w:pPr>
        <w:pStyle w:val="NoSpacing"/>
        <w:rPr>
          <w:rFonts w:ascii="Calibri" w:hAnsi="Calibri" w:cs="Arial"/>
          <w:sz w:val="22"/>
          <w:szCs w:val="22"/>
        </w:rPr>
      </w:pPr>
    </w:p>
    <w:p w:rsidR="005F6322" w:rsidRDefault="005F6322" w:rsidP="00BF6AFE">
      <w:pPr>
        <w:pStyle w:val="NoSpacing"/>
        <w:rPr>
          <w:rFonts w:ascii="Calibri" w:hAnsi="Calibri"/>
          <w:b/>
          <w:sz w:val="22"/>
          <w:szCs w:val="22"/>
          <w:u w:val="single"/>
        </w:rPr>
      </w:pPr>
      <w:r w:rsidRPr="001755A1">
        <w:rPr>
          <w:rFonts w:ascii="Calibri" w:hAnsi="Calibri"/>
          <w:b/>
          <w:sz w:val="22"/>
          <w:szCs w:val="22"/>
          <w:u w:val="single"/>
        </w:rPr>
        <w:t>Officer Reports:</w:t>
      </w:r>
      <w:r w:rsidR="00B30F19" w:rsidRPr="001755A1">
        <w:rPr>
          <w:rFonts w:ascii="Calibri" w:hAnsi="Calibri"/>
          <w:b/>
          <w:sz w:val="22"/>
          <w:szCs w:val="22"/>
        </w:rPr>
        <w:t xml:space="preserve"> </w:t>
      </w:r>
      <w:r w:rsidRPr="001755A1">
        <w:rPr>
          <w:rFonts w:ascii="Calibri" w:hAnsi="Calibri"/>
          <w:b/>
          <w:sz w:val="22"/>
          <w:szCs w:val="22"/>
          <w:u w:val="single"/>
        </w:rPr>
        <w:t xml:space="preserve"> </w:t>
      </w:r>
    </w:p>
    <w:p w:rsidR="006B53E3" w:rsidRPr="001755A1" w:rsidRDefault="006B53E3" w:rsidP="00BF6AFE">
      <w:pPr>
        <w:pStyle w:val="NoSpacing"/>
        <w:rPr>
          <w:rFonts w:ascii="Calibri" w:hAnsi="Calibri"/>
          <w:b/>
          <w:sz w:val="22"/>
          <w:szCs w:val="22"/>
          <w:u w:val="single"/>
        </w:rPr>
      </w:pPr>
    </w:p>
    <w:p w:rsidR="008961C1" w:rsidRDefault="005F6322" w:rsidP="009E0A83">
      <w:pPr>
        <w:pStyle w:val="Style"/>
        <w:spacing w:line="230" w:lineRule="exact"/>
        <w:ind w:left="1800" w:right="532" w:hanging="1530"/>
        <w:rPr>
          <w:rFonts w:ascii="Calibri" w:hAnsi="Calibri"/>
          <w:color w:val="FF0000"/>
          <w:sz w:val="22"/>
          <w:szCs w:val="22"/>
        </w:rPr>
      </w:pPr>
      <w:r w:rsidRPr="001755A1">
        <w:rPr>
          <w:rFonts w:ascii="Calibri" w:hAnsi="Calibri"/>
          <w:b/>
          <w:sz w:val="22"/>
          <w:szCs w:val="22"/>
          <w:u w:val="single"/>
        </w:rPr>
        <w:t>Treasurer's Report:</w:t>
      </w:r>
      <w:r w:rsidRPr="00F82C5D">
        <w:rPr>
          <w:rFonts w:ascii="Calibri" w:hAnsi="Calibri"/>
          <w:sz w:val="22"/>
          <w:szCs w:val="22"/>
        </w:rPr>
        <w:t xml:space="preserve">  </w:t>
      </w:r>
      <w:r w:rsidR="00E21A96" w:rsidRPr="0073561E">
        <w:rPr>
          <w:rFonts w:ascii="Calibri" w:hAnsi="Calibri"/>
          <w:sz w:val="22"/>
          <w:szCs w:val="22"/>
        </w:rPr>
        <w:t>R</w:t>
      </w:r>
      <w:r w:rsidRPr="0073561E">
        <w:rPr>
          <w:rFonts w:ascii="Calibri" w:hAnsi="Calibri"/>
          <w:sz w:val="22"/>
          <w:szCs w:val="22"/>
        </w:rPr>
        <w:t xml:space="preserve">eport </w:t>
      </w:r>
      <w:r w:rsidR="000E4D80" w:rsidRPr="0073561E">
        <w:rPr>
          <w:rFonts w:ascii="Calibri" w:hAnsi="Calibri"/>
          <w:sz w:val="22"/>
          <w:szCs w:val="22"/>
        </w:rPr>
        <w:t>presented</w:t>
      </w:r>
      <w:r w:rsidR="00F92E55" w:rsidRPr="0073561E">
        <w:rPr>
          <w:rFonts w:ascii="Calibri" w:hAnsi="Calibri"/>
          <w:sz w:val="22"/>
          <w:szCs w:val="22"/>
        </w:rPr>
        <w:t xml:space="preserve"> by Dave Albis</w:t>
      </w:r>
      <w:r w:rsidR="00534719" w:rsidRPr="0073561E">
        <w:rPr>
          <w:rFonts w:ascii="Calibri" w:hAnsi="Calibri"/>
          <w:sz w:val="22"/>
          <w:szCs w:val="22"/>
        </w:rPr>
        <w:t xml:space="preserve"> and accepted</w:t>
      </w:r>
      <w:r w:rsidR="00B656F2">
        <w:rPr>
          <w:rFonts w:ascii="Calibri" w:hAnsi="Calibri"/>
          <w:sz w:val="22"/>
          <w:szCs w:val="22"/>
        </w:rPr>
        <w:t xml:space="preserve"> by </w:t>
      </w:r>
      <w:r w:rsidR="00284948">
        <w:rPr>
          <w:rFonts w:ascii="Calibri" w:hAnsi="Calibri"/>
          <w:sz w:val="22"/>
          <w:szCs w:val="22"/>
        </w:rPr>
        <w:t>Dianna Albis</w:t>
      </w:r>
      <w:r w:rsidR="00B656F2">
        <w:rPr>
          <w:rFonts w:ascii="Calibri" w:hAnsi="Calibri"/>
          <w:sz w:val="22"/>
          <w:szCs w:val="22"/>
        </w:rPr>
        <w:t>.</w:t>
      </w:r>
      <w:r w:rsidR="00F222C1" w:rsidRPr="00B05928">
        <w:rPr>
          <w:rFonts w:ascii="Calibri" w:hAnsi="Calibri"/>
          <w:color w:val="FF0000"/>
          <w:sz w:val="22"/>
          <w:szCs w:val="22"/>
        </w:rPr>
        <w:t xml:space="preserve"> </w:t>
      </w:r>
    </w:p>
    <w:p w:rsidR="006B53E3" w:rsidRPr="00B05928" w:rsidRDefault="006B53E3" w:rsidP="004F50D5">
      <w:pPr>
        <w:pStyle w:val="Style"/>
        <w:spacing w:line="230" w:lineRule="exact"/>
        <w:ind w:left="1800" w:right="532" w:hanging="1777"/>
        <w:rPr>
          <w:rFonts w:ascii="Calibri" w:hAnsi="Calibri"/>
          <w:color w:val="FF0000"/>
          <w:sz w:val="22"/>
          <w:szCs w:val="22"/>
        </w:rPr>
      </w:pPr>
    </w:p>
    <w:p w:rsidR="009A4FD2" w:rsidRPr="001755A1" w:rsidRDefault="00B85514" w:rsidP="009E0A83">
      <w:pPr>
        <w:pStyle w:val="Style"/>
        <w:spacing w:line="230" w:lineRule="exact"/>
        <w:ind w:left="1680" w:right="-19" w:hanging="1410"/>
        <w:rPr>
          <w:rFonts w:ascii="Calibri" w:hAnsi="Calibri"/>
          <w:b/>
          <w:sz w:val="22"/>
          <w:szCs w:val="22"/>
        </w:rPr>
      </w:pPr>
      <w:r w:rsidRPr="001755A1">
        <w:rPr>
          <w:rFonts w:ascii="Calibri" w:hAnsi="Calibri"/>
          <w:b/>
          <w:sz w:val="22"/>
          <w:szCs w:val="22"/>
          <w:u w:val="single"/>
        </w:rPr>
        <w:t>Secretary Report:</w:t>
      </w:r>
      <w:r w:rsidRPr="001755A1">
        <w:rPr>
          <w:rFonts w:ascii="Calibri" w:hAnsi="Calibri"/>
          <w:b/>
          <w:sz w:val="22"/>
          <w:szCs w:val="22"/>
        </w:rPr>
        <w:t xml:space="preserve">  </w:t>
      </w:r>
    </w:p>
    <w:p w:rsidR="00B85514" w:rsidRPr="009A4FD2" w:rsidRDefault="004C75E9" w:rsidP="009A4FD2">
      <w:pPr>
        <w:pStyle w:val="Style"/>
        <w:numPr>
          <w:ilvl w:val="0"/>
          <w:numId w:val="18"/>
        </w:numPr>
        <w:spacing w:line="230" w:lineRule="exact"/>
        <w:ind w:right="-19"/>
        <w:rPr>
          <w:rFonts w:ascii="Calibri" w:hAnsi="Calibri"/>
          <w:sz w:val="22"/>
          <w:szCs w:val="22"/>
          <w:u w:val="single"/>
        </w:rPr>
      </w:pPr>
      <w:r>
        <w:rPr>
          <w:rFonts w:ascii="Calibri" w:hAnsi="Calibri"/>
          <w:sz w:val="22"/>
          <w:szCs w:val="22"/>
        </w:rPr>
        <w:t>April 13</w:t>
      </w:r>
      <w:r w:rsidR="00235EAE">
        <w:rPr>
          <w:rFonts w:ascii="Calibri" w:hAnsi="Calibri"/>
          <w:sz w:val="22"/>
          <w:szCs w:val="22"/>
        </w:rPr>
        <w:t>, 2015</w:t>
      </w:r>
      <w:r w:rsidR="00B85514">
        <w:rPr>
          <w:rFonts w:ascii="Calibri" w:hAnsi="Calibri"/>
          <w:sz w:val="22"/>
          <w:szCs w:val="22"/>
        </w:rPr>
        <w:t xml:space="preserve"> minutes were</w:t>
      </w:r>
      <w:r w:rsidR="00B85514" w:rsidRPr="00F82C5D">
        <w:rPr>
          <w:rFonts w:ascii="Calibri" w:hAnsi="Calibri"/>
          <w:sz w:val="22"/>
          <w:szCs w:val="22"/>
        </w:rPr>
        <w:t xml:space="preserve"> </w:t>
      </w:r>
      <w:r w:rsidR="00B85514">
        <w:rPr>
          <w:rFonts w:ascii="Calibri" w:hAnsi="Calibri"/>
          <w:sz w:val="22"/>
          <w:szCs w:val="22"/>
        </w:rPr>
        <w:t>presented</w:t>
      </w:r>
      <w:r w:rsidR="003D7346">
        <w:rPr>
          <w:rFonts w:ascii="Calibri" w:hAnsi="Calibri"/>
          <w:sz w:val="22"/>
          <w:szCs w:val="22"/>
        </w:rPr>
        <w:t>, and included</w:t>
      </w:r>
      <w:r>
        <w:rPr>
          <w:rFonts w:ascii="Calibri" w:hAnsi="Calibri"/>
          <w:sz w:val="22"/>
          <w:szCs w:val="22"/>
        </w:rPr>
        <w:t xml:space="preserve"> three</w:t>
      </w:r>
      <w:r w:rsidR="00FD13B2">
        <w:rPr>
          <w:rFonts w:ascii="Calibri" w:hAnsi="Calibri"/>
          <w:sz w:val="22"/>
          <w:szCs w:val="22"/>
        </w:rPr>
        <w:t xml:space="preserve"> minor</w:t>
      </w:r>
      <w:r>
        <w:rPr>
          <w:rFonts w:ascii="Calibri" w:hAnsi="Calibri"/>
          <w:sz w:val="22"/>
          <w:szCs w:val="22"/>
        </w:rPr>
        <w:t xml:space="preserve"> items requiring clarification</w:t>
      </w:r>
      <w:r w:rsidR="00B85514" w:rsidRPr="00F82C5D">
        <w:rPr>
          <w:rFonts w:ascii="Calibri" w:hAnsi="Calibri"/>
          <w:sz w:val="22"/>
          <w:szCs w:val="22"/>
        </w:rPr>
        <w:t>.</w:t>
      </w:r>
      <w:r w:rsidR="00B85514">
        <w:rPr>
          <w:rFonts w:ascii="Calibri" w:hAnsi="Calibri"/>
          <w:sz w:val="22"/>
          <w:szCs w:val="22"/>
        </w:rPr>
        <w:t xml:space="preserve">  </w:t>
      </w:r>
      <w:r>
        <w:rPr>
          <w:rFonts w:ascii="Calibri" w:hAnsi="Calibri"/>
          <w:b/>
          <w:sz w:val="22"/>
          <w:szCs w:val="22"/>
        </w:rPr>
        <w:t>A motion to approve the minutes, pending</w:t>
      </w:r>
      <w:r w:rsidR="000E4D80">
        <w:rPr>
          <w:rFonts w:ascii="Calibri" w:hAnsi="Calibri"/>
          <w:b/>
          <w:sz w:val="22"/>
          <w:szCs w:val="22"/>
        </w:rPr>
        <w:t xml:space="preserve"> changes</w:t>
      </w:r>
      <w:r>
        <w:rPr>
          <w:rFonts w:ascii="Calibri" w:hAnsi="Calibri"/>
          <w:b/>
          <w:sz w:val="22"/>
          <w:szCs w:val="22"/>
        </w:rPr>
        <w:t xml:space="preserve"> to the items requiring clarification</w:t>
      </w:r>
      <w:r w:rsidR="000E4D80">
        <w:rPr>
          <w:rFonts w:ascii="Calibri" w:hAnsi="Calibri"/>
          <w:b/>
          <w:sz w:val="22"/>
          <w:szCs w:val="22"/>
        </w:rPr>
        <w:t xml:space="preserve"> </w:t>
      </w:r>
      <w:r w:rsidR="00524B30">
        <w:rPr>
          <w:rFonts w:ascii="Calibri" w:hAnsi="Calibri"/>
          <w:b/>
          <w:sz w:val="22"/>
          <w:szCs w:val="22"/>
        </w:rPr>
        <w:t>was</w:t>
      </w:r>
      <w:r w:rsidR="00B85514">
        <w:rPr>
          <w:rFonts w:ascii="Calibri" w:hAnsi="Calibri"/>
          <w:b/>
          <w:sz w:val="22"/>
          <w:szCs w:val="22"/>
        </w:rPr>
        <w:t xml:space="preserve"> made</w:t>
      </w:r>
      <w:r w:rsidR="00B85514" w:rsidRPr="00074304">
        <w:rPr>
          <w:rFonts w:ascii="Calibri" w:hAnsi="Calibri"/>
          <w:b/>
          <w:sz w:val="22"/>
          <w:szCs w:val="22"/>
        </w:rPr>
        <w:t xml:space="preserve"> </w:t>
      </w:r>
      <w:r w:rsidR="00B85514">
        <w:rPr>
          <w:rFonts w:ascii="Calibri" w:hAnsi="Calibri"/>
          <w:b/>
          <w:sz w:val="22"/>
          <w:szCs w:val="22"/>
        </w:rPr>
        <w:t xml:space="preserve">by </w:t>
      </w:r>
      <w:r>
        <w:rPr>
          <w:rFonts w:ascii="Calibri" w:hAnsi="Calibri"/>
          <w:b/>
          <w:sz w:val="22"/>
          <w:szCs w:val="22"/>
        </w:rPr>
        <w:t>Ginny Stover</w:t>
      </w:r>
      <w:r w:rsidR="00235EAE">
        <w:rPr>
          <w:rFonts w:ascii="Calibri" w:hAnsi="Calibri"/>
          <w:b/>
          <w:sz w:val="22"/>
          <w:szCs w:val="22"/>
        </w:rPr>
        <w:t xml:space="preserve"> </w:t>
      </w:r>
      <w:r w:rsidR="00062693">
        <w:rPr>
          <w:rFonts w:ascii="Calibri" w:hAnsi="Calibri"/>
          <w:b/>
          <w:sz w:val="22"/>
          <w:szCs w:val="22"/>
        </w:rPr>
        <w:t xml:space="preserve">and </w:t>
      </w:r>
      <w:r w:rsidR="00B85514">
        <w:rPr>
          <w:rFonts w:ascii="Calibri" w:hAnsi="Calibri"/>
          <w:b/>
          <w:sz w:val="22"/>
          <w:szCs w:val="22"/>
        </w:rPr>
        <w:t>2</w:t>
      </w:r>
      <w:r w:rsidR="00B85514" w:rsidRPr="00DB4620">
        <w:rPr>
          <w:rFonts w:ascii="Calibri" w:hAnsi="Calibri"/>
          <w:b/>
          <w:sz w:val="22"/>
          <w:szCs w:val="22"/>
          <w:vertAlign w:val="superscript"/>
        </w:rPr>
        <w:t>nd</w:t>
      </w:r>
      <w:r w:rsidR="00B85514">
        <w:rPr>
          <w:rFonts w:ascii="Calibri" w:hAnsi="Calibri"/>
          <w:b/>
          <w:sz w:val="22"/>
          <w:szCs w:val="22"/>
        </w:rPr>
        <w:t xml:space="preserve"> by</w:t>
      </w:r>
      <w:r w:rsidR="00235EAE">
        <w:rPr>
          <w:rFonts w:ascii="Calibri" w:hAnsi="Calibri"/>
          <w:b/>
          <w:sz w:val="22"/>
          <w:szCs w:val="22"/>
        </w:rPr>
        <w:t xml:space="preserve"> </w:t>
      </w:r>
      <w:r w:rsidR="00797494">
        <w:rPr>
          <w:rFonts w:ascii="Calibri" w:hAnsi="Calibri"/>
          <w:b/>
          <w:sz w:val="22"/>
          <w:szCs w:val="22"/>
        </w:rPr>
        <w:t>Dave</w:t>
      </w:r>
      <w:r w:rsidR="00235EAE">
        <w:rPr>
          <w:rFonts w:ascii="Calibri" w:hAnsi="Calibri"/>
          <w:b/>
          <w:sz w:val="22"/>
          <w:szCs w:val="22"/>
        </w:rPr>
        <w:t xml:space="preserve"> Albis</w:t>
      </w:r>
      <w:r w:rsidR="00B85514" w:rsidRPr="00074304">
        <w:rPr>
          <w:rFonts w:ascii="Calibri" w:hAnsi="Calibri"/>
          <w:b/>
          <w:sz w:val="22"/>
          <w:szCs w:val="22"/>
        </w:rPr>
        <w:t>.  Motion passed unanimously.</w:t>
      </w:r>
    </w:p>
    <w:p w:rsidR="00482213" w:rsidRDefault="00482213" w:rsidP="00482213">
      <w:pPr>
        <w:pStyle w:val="Style"/>
        <w:numPr>
          <w:ilvl w:val="0"/>
          <w:numId w:val="18"/>
        </w:numPr>
        <w:spacing w:line="230" w:lineRule="exact"/>
        <w:ind w:right="532"/>
        <w:rPr>
          <w:rFonts w:ascii="Calibri" w:hAnsi="Calibri"/>
          <w:sz w:val="22"/>
          <w:szCs w:val="22"/>
        </w:rPr>
      </w:pPr>
      <w:r>
        <w:rPr>
          <w:rFonts w:ascii="Calibri" w:hAnsi="Calibri"/>
          <w:sz w:val="22"/>
          <w:szCs w:val="22"/>
        </w:rPr>
        <w:t>The stand-up paddle-board (SUP) race was discussed, with the following highlights:</w:t>
      </w:r>
    </w:p>
    <w:p w:rsidR="00482213" w:rsidRDefault="00482213" w:rsidP="00482213">
      <w:pPr>
        <w:pStyle w:val="Style"/>
        <w:numPr>
          <w:ilvl w:val="1"/>
          <w:numId w:val="18"/>
        </w:numPr>
        <w:spacing w:line="230" w:lineRule="exact"/>
        <w:ind w:right="532"/>
        <w:rPr>
          <w:rFonts w:ascii="Calibri" w:hAnsi="Calibri"/>
          <w:sz w:val="22"/>
          <w:szCs w:val="22"/>
        </w:rPr>
      </w:pPr>
      <w:r>
        <w:rPr>
          <w:rFonts w:ascii="Calibri" w:hAnsi="Calibri"/>
          <w:sz w:val="22"/>
          <w:szCs w:val="22"/>
        </w:rPr>
        <w:t>A copy of last year’s event insurance policy through Philadelphia Insurance Companies was located</w:t>
      </w:r>
      <w:r w:rsidR="0006517B">
        <w:rPr>
          <w:rFonts w:ascii="Calibri" w:hAnsi="Calibri"/>
          <w:sz w:val="22"/>
          <w:szCs w:val="22"/>
        </w:rPr>
        <w:t xml:space="preserve"> by Bill House,</w:t>
      </w:r>
      <w:r>
        <w:rPr>
          <w:rFonts w:ascii="Calibri" w:hAnsi="Calibri"/>
          <w:sz w:val="22"/>
          <w:szCs w:val="22"/>
        </w:rPr>
        <w:t xml:space="preserve"> and reviewed by Kurt Neitzke</w:t>
      </w:r>
    </w:p>
    <w:p w:rsidR="00482213" w:rsidRDefault="00482213" w:rsidP="00482213">
      <w:pPr>
        <w:pStyle w:val="Style"/>
        <w:numPr>
          <w:ilvl w:val="1"/>
          <w:numId w:val="18"/>
        </w:numPr>
        <w:spacing w:line="230" w:lineRule="exact"/>
        <w:ind w:right="532"/>
        <w:rPr>
          <w:rFonts w:ascii="Calibri" w:hAnsi="Calibri"/>
          <w:sz w:val="22"/>
          <w:szCs w:val="22"/>
        </w:rPr>
      </w:pPr>
      <w:r>
        <w:rPr>
          <w:rFonts w:ascii="Calibri" w:hAnsi="Calibri"/>
          <w:sz w:val="22"/>
          <w:szCs w:val="22"/>
        </w:rPr>
        <w:t>A copy of last year’s participant waiver form was also located</w:t>
      </w:r>
      <w:r w:rsidR="0006517B">
        <w:rPr>
          <w:rFonts w:ascii="Calibri" w:hAnsi="Calibri"/>
          <w:sz w:val="22"/>
          <w:szCs w:val="22"/>
        </w:rPr>
        <w:t xml:space="preserve"> by Bill House</w:t>
      </w:r>
      <w:r>
        <w:rPr>
          <w:rFonts w:ascii="Calibri" w:hAnsi="Calibri"/>
          <w:sz w:val="22"/>
          <w:szCs w:val="22"/>
        </w:rPr>
        <w:t xml:space="preserve"> and reviewed</w:t>
      </w:r>
      <w:r w:rsidR="0006517B">
        <w:rPr>
          <w:rFonts w:ascii="Calibri" w:hAnsi="Calibri"/>
          <w:sz w:val="22"/>
          <w:szCs w:val="22"/>
        </w:rPr>
        <w:t xml:space="preserve"> by Kurt</w:t>
      </w:r>
      <w:r>
        <w:rPr>
          <w:rFonts w:ascii="Calibri" w:hAnsi="Calibri"/>
          <w:sz w:val="22"/>
          <w:szCs w:val="22"/>
        </w:rPr>
        <w:t>.</w:t>
      </w:r>
    </w:p>
    <w:p w:rsidR="00482213" w:rsidRDefault="00482213" w:rsidP="00482213">
      <w:pPr>
        <w:pStyle w:val="Style"/>
        <w:numPr>
          <w:ilvl w:val="1"/>
          <w:numId w:val="18"/>
        </w:numPr>
        <w:spacing w:line="230" w:lineRule="exact"/>
        <w:ind w:right="532"/>
        <w:rPr>
          <w:rFonts w:ascii="Calibri" w:hAnsi="Calibri"/>
          <w:sz w:val="22"/>
          <w:szCs w:val="22"/>
        </w:rPr>
      </w:pPr>
      <w:r>
        <w:rPr>
          <w:rFonts w:ascii="Calibri" w:hAnsi="Calibri"/>
          <w:sz w:val="22"/>
          <w:szCs w:val="22"/>
        </w:rPr>
        <w:t xml:space="preserve">Kurt proposed that he and perhaps Bill House would speak </w:t>
      </w:r>
      <w:proofErr w:type="gramStart"/>
      <w:r>
        <w:rPr>
          <w:rFonts w:ascii="Calibri" w:hAnsi="Calibri"/>
          <w:sz w:val="22"/>
          <w:szCs w:val="22"/>
        </w:rPr>
        <w:t>to ,</w:t>
      </w:r>
      <w:proofErr w:type="gramEnd"/>
      <w:r>
        <w:rPr>
          <w:rFonts w:ascii="Calibri" w:hAnsi="Calibri"/>
          <w:sz w:val="22"/>
          <w:szCs w:val="22"/>
        </w:rPr>
        <w:t xml:space="preserve"> </w:t>
      </w:r>
      <w:r w:rsidR="0006517B">
        <w:rPr>
          <w:rFonts w:ascii="Calibri" w:hAnsi="Calibri"/>
          <w:sz w:val="22"/>
          <w:szCs w:val="22"/>
        </w:rPr>
        <w:t>Isa Cohen at Tula Adventure Sports to see</w:t>
      </w:r>
      <w:r>
        <w:rPr>
          <w:rFonts w:ascii="Calibri" w:hAnsi="Calibri"/>
          <w:sz w:val="22"/>
          <w:szCs w:val="22"/>
        </w:rPr>
        <w:t xml:space="preserve"> how they handle liability protection for similar events.</w:t>
      </w:r>
    </w:p>
    <w:p w:rsidR="00482213" w:rsidRDefault="00F106A2" w:rsidP="00482213">
      <w:pPr>
        <w:pStyle w:val="Style"/>
        <w:numPr>
          <w:ilvl w:val="1"/>
          <w:numId w:val="18"/>
        </w:numPr>
        <w:spacing w:line="230" w:lineRule="exact"/>
        <w:ind w:right="532"/>
        <w:rPr>
          <w:rFonts w:ascii="Calibri" w:hAnsi="Calibri"/>
          <w:sz w:val="22"/>
          <w:szCs w:val="22"/>
        </w:rPr>
      </w:pPr>
      <w:r>
        <w:rPr>
          <w:rFonts w:ascii="Calibri" w:hAnsi="Calibri"/>
          <w:sz w:val="22"/>
          <w:szCs w:val="22"/>
        </w:rPr>
        <w:t>Kurt requested a copy of the current CSBTS Civic Association blanket liability insurance policy that we carry to see if and how it may complement the event insurance.</w:t>
      </w:r>
    </w:p>
    <w:p w:rsidR="009A4FD2" w:rsidRDefault="00D05A7B" w:rsidP="000443D6">
      <w:pPr>
        <w:pStyle w:val="Style"/>
        <w:numPr>
          <w:ilvl w:val="1"/>
          <w:numId w:val="18"/>
        </w:numPr>
        <w:spacing w:line="230" w:lineRule="exact"/>
        <w:ind w:right="532"/>
        <w:rPr>
          <w:rFonts w:ascii="Calibri" w:hAnsi="Calibri"/>
          <w:sz w:val="22"/>
          <w:szCs w:val="22"/>
        </w:rPr>
      </w:pPr>
      <w:r>
        <w:rPr>
          <w:rFonts w:ascii="Calibri" w:hAnsi="Calibri"/>
          <w:sz w:val="22"/>
          <w:szCs w:val="22"/>
        </w:rPr>
        <w:t xml:space="preserve">A </w:t>
      </w:r>
      <w:r w:rsidRPr="00D05A7B">
        <w:rPr>
          <w:rFonts w:ascii="Calibri" w:hAnsi="Calibri"/>
          <w:b/>
          <w:sz w:val="22"/>
          <w:szCs w:val="22"/>
        </w:rPr>
        <w:t>motion was made by Ginny Stover</w:t>
      </w:r>
      <w:r>
        <w:rPr>
          <w:rFonts w:ascii="Calibri" w:hAnsi="Calibri"/>
          <w:b/>
          <w:sz w:val="22"/>
          <w:szCs w:val="22"/>
        </w:rPr>
        <w:t xml:space="preserve">, seconded by </w:t>
      </w:r>
      <w:r w:rsidR="0077436E">
        <w:rPr>
          <w:rFonts w:ascii="Calibri" w:hAnsi="Calibri"/>
          <w:b/>
          <w:sz w:val="22"/>
          <w:szCs w:val="22"/>
        </w:rPr>
        <w:t xml:space="preserve">Tom Kean </w:t>
      </w:r>
      <w:r>
        <w:rPr>
          <w:rFonts w:ascii="Calibri" w:hAnsi="Calibri"/>
          <w:sz w:val="22"/>
          <w:szCs w:val="22"/>
        </w:rPr>
        <w:t>to approve CSBTS sponsorship of the SUP race in the same fashion as last year’s sponsorship.  This will enable us to solicit bids for the event insurance, while the actual event date is nailed down</w:t>
      </w:r>
      <w:r w:rsidRPr="000D2F61">
        <w:rPr>
          <w:rFonts w:ascii="Calibri" w:hAnsi="Calibri"/>
          <w:b/>
          <w:sz w:val="22"/>
          <w:szCs w:val="22"/>
        </w:rPr>
        <w:t>.</w:t>
      </w:r>
      <w:r w:rsidR="000D2F61" w:rsidRPr="000D2F61">
        <w:rPr>
          <w:rFonts w:ascii="Calibri" w:hAnsi="Calibri"/>
          <w:b/>
          <w:sz w:val="22"/>
          <w:szCs w:val="22"/>
        </w:rPr>
        <w:t xml:space="preserve">  The motion was approved without dissent.</w:t>
      </w:r>
      <w:r>
        <w:rPr>
          <w:rFonts w:ascii="Calibri" w:hAnsi="Calibri"/>
          <w:sz w:val="22"/>
          <w:szCs w:val="22"/>
        </w:rPr>
        <w:t xml:space="preserve">  </w:t>
      </w:r>
    </w:p>
    <w:p w:rsidR="006B53E3" w:rsidRPr="000443D6" w:rsidRDefault="006B53E3" w:rsidP="006B53E3">
      <w:pPr>
        <w:pStyle w:val="Style"/>
        <w:spacing w:line="230" w:lineRule="exact"/>
        <w:ind w:left="1108" w:right="532"/>
        <w:rPr>
          <w:rFonts w:ascii="Calibri" w:hAnsi="Calibri"/>
          <w:sz w:val="22"/>
          <w:szCs w:val="22"/>
        </w:rPr>
      </w:pPr>
    </w:p>
    <w:p w:rsidR="009E7F17" w:rsidRDefault="008961C1" w:rsidP="00031BF3">
      <w:pPr>
        <w:pStyle w:val="Style"/>
        <w:spacing w:line="230" w:lineRule="exact"/>
        <w:ind w:left="1800" w:right="532" w:hanging="1530"/>
        <w:rPr>
          <w:rFonts w:ascii="Calibri" w:hAnsi="Calibri"/>
          <w:sz w:val="22"/>
          <w:szCs w:val="22"/>
        </w:rPr>
      </w:pPr>
      <w:r w:rsidRPr="001755A1">
        <w:rPr>
          <w:rFonts w:ascii="Calibri" w:hAnsi="Calibri"/>
          <w:b/>
          <w:sz w:val="22"/>
          <w:szCs w:val="22"/>
          <w:u w:val="single"/>
        </w:rPr>
        <w:t>President’s Report:</w:t>
      </w:r>
      <w:r>
        <w:rPr>
          <w:rFonts w:ascii="Calibri" w:hAnsi="Calibri"/>
          <w:sz w:val="22"/>
          <w:szCs w:val="22"/>
        </w:rPr>
        <w:t xml:space="preserve"> </w:t>
      </w:r>
      <w:r w:rsidR="001700B3">
        <w:rPr>
          <w:rFonts w:ascii="Calibri" w:hAnsi="Calibri"/>
          <w:sz w:val="22"/>
          <w:szCs w:val="22"/>
        </w:rPr>
        <w:t xml:space="preserve"> </w:t>
      </w:r>
      <w:r w:rsidR="000443D6">
        <w:rPr>
          <w:rFonts w:ascii="Calibri" w:hAnsi="Calibri"/>
          <w:sz w:val="22"/>
          <w:szCs w:val="22"/>
        </w:rPr>
        <w:t>Dianna Albis</w:t>
      </w:r>
      <w:r w:rsidR="00AC7637">
        <w:rPr>
          <w:rFonts w:ascii="Calibri" w:hAnsi="Calibri"/>
          <w:sz w:val="22"/>
          <w:szCs w:val="22"/>
        </w:rPr>
        <w:t xml:space="preserve"> </w:t>
      </w:r>
      <w:r w:rsidR="00FB41C9">
        <w:rPr>
          <w:rFonts w:ascii="Calibri" w:hAnsi="Calibri"/>
          <w:sz w:val="22"/>
          <w:szCs w:val="22"/>
        </w:rPr>
        <w:t>noted there were essentially no new developments regarding Old and New Business items.</w:t>
      </w:r>
    </w:p>
    <w:p w:rsidR="006B53E3" w:rsidRDefault="006B53E3" w:rsidP="00F222C1">
      <w:pPr>
        <w:pStyle w:val="Style"/>
        <w:spacing w:line="230" w:lineRule="exact"/>
        <w:ind w:left="1800" w:right="532" w:hanging="1777"/>
        <w:rPr>
          <w:rFonts w:ascii="Calibri" w:hAnsi="Calibri"/>
          <w:sz w:val="22"/>
          <w:szCs w:val="22"/>
        </w:rPr>
      </w:pPr>
    </w:p>
    <w:p w:rsidR="00E72366" w:rsidRPr="001755A1" w:rsidRDefault="00E72366" w:rsidP="00031BF3">
      <w:pPr>
        <w:pStyle w:val="Style"/>
        <w:spacing w:line="230" w:lineRule="exact"/>
        <w:ind w:left="1800" w:right="532" w:hanging="1530"/>
        <w:rPr>
          <w:rFonts w:ascii="Calibri" w:hAnsi="Calibri"/>
          <w:b/>
          <w:sz w:val="22"/>
          <w:szCs w:val="22"/>
        </w:rPr>
      </w:pPr>
      <w:r w:rsidRPr="001755A1">
        <w:rPr>
          <w:rFonts w:ascii="Calibri" w:hAnsi="Calibri"/>
          <w:b/>
          <w:sz w:val="22"/>
          <w:szCs w:val="22"/>
          <w:u w:val="single"/>
        </w:rPr>
        <w:t>Past-President’s Report:</w:t>
      </w:r>
      <w:r w:rsidRPr="001755A1">
        <w:rPr>
          <w:rFonts w:ascii="Calibri" w:hAnsi="Calibri"/>
          <w:b/>
          <w:sz w:val="22"/>
          <w:szCs w:val="22"/>
        </w:rPr>
        <w:t xml:space="preserve">  </w:t>
      </w:r>
    </w:p>
    <w:p w:rsidR="00D560A7" w:rsidRDefault="00D560A7" w:rsidP="00D560A7">
      <w:pPr>
        <w:pStyle w:val="Style"/>
        <w:numPr>
          <w:ilvl w:val="0"/>
          <w:numId w:val="17"/>
        </w:numPr>
        <w:spacing w:line="230" w:lineRule="exact"/>
        <w:ind w:right="532"/>
        <w:rPr>
          <w:rFonts w:ascii="Calibri" w:hAnsi="Calibri"/>
          <w:sz w:val="22"/>
          <w:szCs w:val="22"/>
        </w:rPr>
      </w:pPr>
      <w:r w:rsidRPr="009C729B">
        <w:rPr>
          <w:rFonts w:ascii="Calibri" w:hAnsi="Calibri"/>
          <w:b/>
          <w:sz w:val="22"/>
          <w:szCs w:val="22"/>
        </w:rPr>
        <w:t>Todd Solomon</w:t>
      </w:r>
      <w:r>
        <w:rPr>
          <w:rFonts w:ascii="Calibri" w:hAnsi="Calibri"/>
          <w:sz w:val="22"/>
          <w:szCs w:val="22"/>
        </w:rPr>
        <w:t xml:space="preserve"> </w:t>
      </w:r>
      <w:r w:rsidR="00E72366">
        <w:rPr>
          <w:rFonts w:ascii="Calibri" w:hAnsi="Calibri"/>
          <w:sz w:val="22"/>
          <w:szCs w:val="22"/>
        </w:rPr>
        <w:t xml:space="preserve">noted </w:t>
      </w:r>
      <w:r>
        <w:rPr>
          <w:rFonts w:ascii="Calibri" w:hAnsi="Calibri"/>
          <w:sz w:val="22"/>
          <w:szCs w:val="22"/>
        </w:rPr>
        <w:t xml:space="preserve">the fireworks permits </w:t>
      </w:r>
      <w:r w:rsidR="00E72366">
        <w:rPr>
          <w:rFonts w:ascii="Calibri" w:hAnsi="Calibri"/>
          <w:sz w:val="22"/>
          <w:szCs w:val="22"/>
        </w:rPr>
        <w:t>remain pending</w:t>
      </w:r>
      <w:r w:rsidR="00A86737">
        <w:rPr>
          <w:rFonts w:ascii="Calibri" w:hAnsi="Calibri"/>
          <w:sz w:val="22"/>
          <w:szCs w:val="22"/>
        </w:rPr>
        <w:t>, and the donation solicitation fly will go out at its usual date, after Memorial Day</w:t>
      </w:r>
      <w:r>
        <w:rPr>
          <w:rFonts w:ascii="Calibri" w:hAnsi="Calibri"/>
          <w:sz w:val="22"/>
          <w:szCs w:val="22"/>
        </w:rPr>
        <w:t>.</w:t>
      </w:r>
    </w:p>
    <w:p w:rsidR="00D560A7" w:rsidRDefault="00D560A7" w:rsidP="00D560A7">
      <w:pPr>
        <w:pStyle w:val="Style"/>
        <w:numPr>
          <w:ilvl w:val="0"/>
          <w:numId w:val="17"/>
        </w:numPr>
        <w:spacing w:line="230" w:lineRule="exact"/>
        <w:ind w:right="532"/>
        <w:rPr>
          <w:rFonts w:ascii="Calibri" w:hAnsi="Calibri"/>
          <w:sz w:val="22"/>
          <w:szCs w:val="22"/>
        </w:rPr>
      </w:pPr>
      <w:r w:rsidRPr="003B7BA6">
        <w:rPr>
          <w:rFonts w:ascii="Calibri" w:hAnsi="Calibri"/>
          <w:sz w:val="22"/>
          <w:szCs w:val="22"/>
        </w:rPr>
        <w:t xml:space="preserve">Todd also noted that Phil </w:t>
      </w:r>
      <w:proofErr w:type="spellStart"/>
      <w:r w:rsidRPr="003B7BA6">
        <w:rPr>
          <w:rFonts w:ascii="Calibri" w:hAnsi="Calibri"/>
          <w:sz w:val="22"/>
          <w:szCs w:val="22"/>
        </w:rPr>
        <w:t>Kellam</w:t>
      </w:r>
      <w:proofErr w:type="spellEnd"/>
      <w:r w:rsidRPr="003B7BA6">
        <w:rPr>
          <w:rFonts w:ascii="Calibri" w:hAnsi="Calibri"/>
          <w:sz w:val="22"/>
          <w:szCs w:val="22"/>
        </w:rPr>
        <w:t xml:space="preserve"> </w:t>
      </w:r>
      <w:r w:rsidR="002C0B6F">
        <w:rPr>
          <w:rFonts w:ascii="Calibri" w:hAnsi="Calibri"/>
          <w:sz w:val="22"/>
          <w:szCs w:val="22"/>
        </w:rPr>
        <w:t>has been engaged regarding the CSBTS Civic Association’s attempt at acquiring tax exempt status with the City of Virginia Beach for its fund raising events.</w:t>
      </w:r>
      <w:r w:rsidR="00A86737">
        <w:rPr>
          <w:rFonts w:ascii="Calibri" w:hAnsi="Calibri"/>
          <w:sz w:val="22"/>
          <w:szCs w:val="22"/>
        </w:rPr>
        <w:t xml:space="preserve">  No new progress to report </w:t>
      </w:r>
      <w:r w:rsidR="00337A83">
        <w:rPr>
          <w:rFonts w:ascii="Calibri" w:hAnsi="Calibri"/>
          <w:sz w:val="22"/>
          <w:szCs w:val="22"/>
        </w:rPr>
        <w:t>as yet</w:t>
      </w:r>
      <w:r w:rsidR="00A86737">
        <w:rPr>
          <w:rFonts w:ascii="Calibri" w:hAnsi="Calibri"/>
          <w:sz w:val="22"/>
          <w:szCs w:val="22"/>
        </w:rPr>
        <w:t>.</w:t>
      </w:r>
    </w:p>
    <w:p w:rsidR="00106F4F" w:rsidRDefault="00A86737" w:rsidP="00D560A7">
      <w:pPr>
        <w:pStyle w:val="Style"/>
        <w:numPr>
          <w:ilvl w:val="0"/>
          <w:numId w:val="17"/>
        </w:numPr>
        <w:spacing w:line="230" w:lineRule="exact"/>
        <w:ind w:right="532"/>
        <w:rPr>
          <w:rFonts w:ascii="Calibri" w:hAnsi="Calibri"/>
          <w:sz w:val="22"/>
          <w:szCs w:val="22"/>
        </w:rPr>
      </w:pPr>
      <w:r>
        <w:rPr>
          <w:rFonts w:ascii="Calibri" w:hAnsi="Calibri"/>
          <w:sz w:val="22"/>
          <w:szCs w:val="22"/>
        </w:rPr>
        <w:t>Todd updated the schedule for the</w:t>
      </w:r>
      <w:r w:rsidR="00106F4F">
        <w:rPr>
          <w:rFonts w:ascii="Calibri" w:hAnsi="Calibri"/>
          <w:sz w:val="22"/>
          <w:szCs w:val="22"/>
        </w:rPr>
        <w:t xml:space="preserve"> back-flow prevention valve installation.  </w:t>
      </w:r>
    </w:p>
    <w:p w:rsidR="00287077" w:rsidRDefault="00106F4F" w:rsidP="00106F4F">
      <w:pPr>
        <w:pStyle w:val="Style"/>
        <w:numPr>
          <w:ilvl w:val="1"/>
          <w:numId w:val="17"/>
        </w:numPr>
        <w:spacing w:line="230" w:lineRule="exact"/>
        <w:ind w:right="532"/>
        <w:rPr>
          <w:rFonts w:ascii="Calibri" w:hAnsi="Calibri"/>
          <w:sz w:val="22"/>
          <w:szCs w:val="22"/>
        </w:rPr>
      </w:pPr>
      <w:r>
        <w:rPr>
          <w:rFonts w:ascii="Calibri" w:hAnsi="Calibri"/>
          <w:sz w:val="22"/>
          <w:szCs w:val="22"/>
        </w:rPr>
        <w:t xml:space="preserve">Project still coupled with two additional valve installations in </w:t>
      </w:r>
      <w:proofErr w:type="spellStart"/>
      <w:r w:rsidR="00287077">
        <w:rPr>
          <w:rFonts w:ascii="Calibri" w:hAnsi="Calibri"/>
          <w:sz w:val="22"/>
          <w:szCs w:val="22"/>
        </w:rPr>
        <w:t>Lynnhaven</w:t>
      </w:r>
      <w:proofErr w:type="spellEnd"/>
      <w:r w:rsidR="00287077">
        <w:rPr>
          <w:rFonts w:ascii="Calibri" w:hAnsi="Calibri"/>
          <w:sz w:val="22"/>
          <w:szCs w:val="22"/>
        </w:rPr>
        <w:t xml:space="preserve"> Shores</w:t>
      </w:r>
    </w:p>
    <w:p w:rsidR="008F47EB" w:rsidRDefault="00287077" w:rsidP="00106F4F">
      <w:pPr>
        <w:pStyle w:val="Style"/>
        <w:numPr>
          <w:ilvl w:val="1"/>
          <w:numId w:val="17"/>
        </w:numPr>
        <w:spacing w:line="230" w:lineRule="exact"/>
        <w:ind w:right="532"/>
        <w:rPr>
          <w:rFonts w:ascii="Calibri" w:hAnsi="Calibri"/>
          <w:sz w:val="22"/>
          <w:szCs w:val="22"/>
        </w:rPr>
      </w:pPr>
      <w:r>
        <w:rPr>
          <w:rFonts w:ascii="Calibri" w:hAnsi="Calibri"/>
          <w:sz w:val="22"/>
          <w:szCs w:val="22"/>
        </w:rPr>
        <w:t xml:space="preserve">Construction to begin in </w:t>
      </w:r>
      <w:r w:rsidR="00D84BE5">
        <w:rPr>
          <w:rFonts w:ascii="Calibri" w:hAnsi="Calibri"/>
          <w:sz w:val="22"/>
          <w:szCs w:val="22"/>
        </w:rPr>
        <w:t>Sept. 1, 2015</w:t>
      </w:r>
      <w:r>
        <w:rPr>
          <w:rFonts w:ascii="Calibri" w:hAnsi="Calibri"/>
          <w:sz w:val="22"/>
          <w:szCs w:val="22"/>
        </w:rPr>
        <w:t>, with</w:t>
      </w:r>
      <w:r w:rsidR="00D84BE5">
        <w:rPr>
          <w:rFonts w:ascii="Calibri" w:hAnsi="Calibri"/>
          <w:sz w:val="22"/>
          <w:szCs w:val="22"/>
        </w:rPr>
        <w:t xml:space="preserve"> a nine month period of performance with</w:t>
      </w:r>
      <w:r>
        <w:rPr>
          <w:rFonts w:ascii="Calibri" w:hAnsi="Calibri"/>
          <w:sz w:val="22"/>
          <w:szCs w:val="22"/>
        </w:rPr>
        <w:t xml:space="preserve"> completion expected approximately May of 2016.</w:t>
      </w:r>
    </w:p>
    <w:p w:rsidR="00A86737" w:rsidRPr="003B7BA6" w:rsidRDefault="008F47EB" w:rsidP="008F47EB">
      <w:pPr>
        <w:pStyle w:val="Style"/>
        <w:numPr>
          <w:ilvl w:val="0"/>
          <w:numId w:val="17"/>
        </w:numPr>
        <w:spacing w:line="230" w:lineRule="exact"/>
        <w:ind w:right="532"/>
        <w:rPr>
          <w:rFonts w:ascii="Calibri" w:hAnsi="Calibri"/>
          <w:sz w:val="22"/>
          <w:szCs w:val="22"/>
        </w:rPr>
      </w:pPr>
      <w:r>
        <w:rPr>
          <w:rFonts w:ascii="Calibri" w:hAnsi="Calibri"/>
          <w:sz w:val="22"/>
          <w:szCs w:val="22"/>
        </w:rPr>
        <w:t xml:space="preserve">Todd </w:t>
      </w:r>
      <w:r w:rsidR="00D84BE5">
        <w:rPr>
          <w:rFonts w:ascii="Calibri" w:hAnsi="Calibri"/>
          <w:sz w:val="22"/>
          <w:szCs w:val="22"/>
        </w:rPr>
        <w:t>mentioned the landscaping remova</w:t>
      </w:r>
      <w:r>
        <w:rPr>
          <w:rFonts w:ascii="Calibri" w:hAnsi="Calibri"/>
          <w:sz w:val="22"/>
          <w:szCs w:val="22"/>
        </w:rPr>
        <w:t>l at Great Neck and Shore Drive intersection due to visual obstruction.  New landscaping will be lower to the ground to mitigate.</w:t>
      </w:r>
    </w:p>
    <w:p w:rsidR="00C92820" w:rsidRDefault="00C92820" w:rsidP="00F222C1">
      <w:pPr>
        <w:pStyle w:val="Style"/>
        <w:spacing w:line="230" w:lineRule="exact"/>
        <w:ind w:left="1800" w:right="532" w:hanging="1777"/>
        <w:rPr>
          <w:rFonts w:ascii="Calibri" w:hAnsi="Calibri"/>
          <w:sz w:val="22"/>
          <w:szCs w:val="22"/>
        </w:rPr>
      </w:pPr>
    </w:p>
    <w:p w:rsidR="008D4B55" w:rsidRDefault="009E7F17" w:rsidP="00031BF3">
      <w:pPr>
        <w:pStyle w:val="Style"/>
        <w:spacing w:line="230" w:lineRule="exact"/>
        <w:ind w:left="720" w:right="532" w:hanging="450"/>
        <w:rPr>
          <w:rFonts w:ascii="Calibri" w:hAnsi="Calibri"/>
          <w:sz w:val="22"/>
          <w:szCs w:val="22"/>
        </w:rPr>
      </w:pPr>
      <w:r w:rsidRPr="001755A1">
        <w:rPr>
          <w:rFonts w:ascii="Calibri" w:hAnsi="Calibri"/>
          <w:b/>
          <w:sz w:val="22"/>
          <w:szCs w:val="22"/>
          <w:u w:val="single"/>
        </w:rPr>
        <w:t>1</w:t>
      </w:r>
      <w:r w:rsidRPr="001755A1">
        <w:rPr>
          <w:rFonts w:ascii="Calibri" w:hAnsi="Calibri"/>
          <w:b/>
          <w:sz w:val="22"/>
          <w:szCs w:val="22"/>
          <w:u w:val="single"/>
          <w:vertAlign w:val="superscript"/>
        </w:rPr>
        <w:t>st</w:t>
      </w:r>
      <w:r w:rsidRPr="001755A1">
        <w:rPr>
          <w:rFonts w:ascii="Calibri" w:hAnsi="Calibri"/>
          <w:b/>
          <w:sz w:val="22"/>
          <w:szCs w:val="22"/>
          <w:u w:val="single"/>
        </w:rPr>
        <w:t xml:space="preserve"> V</w:t>
      </w:r>
      <w:r w:rsidR="00163AD5" w:rsidRPr="001755A1">
        <w:rPr>
          <w:rFonts w:ascii="Calibri" w:hAnsi="Calibri"/>
          <w:b/>
          <w:sz w:val="22"/>
          <w:szCs w:val="22"/>
          <w:u w:val="single"/>
        </w:rPr>
        <w:t>P</w:t>
      </w:r>
      <w:r w:rsidR="00685D8F" w:rsidRPr="001755A1">
        <w:rPr>
          <w:rFonts w:ascii="Calibri" w:hAnsi="Calibri"/>
          <w:b/>
          <w:sz w:val="22"/>
          <w:szCs w:val="22"/>
          <w:u w:val="single"/>
        </w:rPr>
        <w:t xml:space="preserve"> Report</w:t>
      </w:r>
      <w:r w:rsidR="00054464" w:rsidRPr="001755A1">
        <w:rPr>
          <w:rFonts w:ascii="Calibri" w:hAnsi="Calibri"/>
          <w:b/>
          <w:sz w:val="22"/>
          <w:szCs w:val="22"/>
          <w:u w:val="single"/>
        </w:rPr>
        <w:t>:</w:t>
      </w:r>
      <w:r w:rsidR="00054464">
        <w:rPr>
          <w:rFonts w:ascii="Calibri" w:hAnsi="Calibri"/>
          <w:sz w:val="22"/>
          <w:szCs w:val="22"/>
        </w:rPr>
        <w:t xml:space="preserve">  </w:t>
      </w:r>
      <w:r w:rsidR="00BD0F5B" w:rsidRPr="006D7201">
        <w:rPr>
          <w:rFonts w:ascii="Calibri" w:hAnsi="Calibri"/>
          <w:b/>
          <w:sz w:val="22"/>
          <w:szCs w:val="22"/>
        </w:rPr>
        <w:t xml:space="preserve">Bill </w:t>
      </w:r>
      <w:r w:rsidR="00C92820" w:rsidRPr="006D7201">
        <w:rPr>
          <w:rFonts w:ascii="Calibri" w:hAnsi="Calibri"/>
          <w:b/>
          <w:sz w:val="22"/>
          <w:szCs w:val="22"/>
        </w:rPr>
        <w:t>House</w:t>
      </w:r>
      <w:r w:rsidR="00C92820">
        <w:rPr>
          <w:rFonts w:ascii="Calibri" w:hAnsi="Calibri"/>
          <w:sz w:val="22"/>
          <w:szCs w:val="22"/>
        </w:rPr>
        <w:t xml:space="preserve"> </w:t>
      </w:r>
      <w:r w:rsidR="008D4B55">
        <w:rPr>
          <w:rFonts w:ascii="Calibri" w:hAnsi="Calibri"/>
          <w:sz w:val="22"/>
          <w:szCs w:val="22"/>
        </w:rPr>
        <w:t>reiterated the need for volunteers to support the Cape-to-Cape Paddleboard Race</w:t>
      </w:r>
      <w:r w:rsidR="001576C5">
        <w:rPr>
          <w:rFonts w:ascii="Calibri" w:hAnsi="Calibri"/>
          <w:sz w:val="22"/>
          <w:szCs w:val="22"/>
        </w:rPr>
        <w:t>:</w:t>
      </w:r>
    </w:p>
    <w:p w:rsidR="001576C5" w:rsidRDefault="001576C5" w:rsidP="001576C5">
      <w:pPr>
        <w:pStyle w:val="Style"/>
        <w:numPr>
          <w:ilvl w:val="0"/>
          <w:numId w:val="20"/>
        </w:numPr>
        <w:spacing w:line="230" w:lineRule="exact"/>
        <w:ind w:right="532"/>
        <w:rPr>
          <w:rFonts w:ascii="Calibri" w:hAnsi="Calibri"/>
          <w:sz w:val="22"/>
          <w:szCs w:val="22"/>
        </w:rPr>
      </w:pPr>
      <w:r>
        <w:rPr>
          <w:rFonts w:ascii="Calibri" w:hAnsi="Calibri"/>
          <w:sz w:val="22"/>
          <w:szCs w:val="22"/>
        </w:rPr>
        <w:t>For now, it appears the inaugural race will be held.</w:t>
      </w:r>
    </w:p>
    <w:p w:rsidR="001576C5" w:rsidRDefault="001576C5" w:rsidP="001576C5">
      <w:pPr>
        <w:pStyle w:val="Style"/>
        <w:numPr>
          <w:ilvl w:val="0"/>
          <w:numId w:val="20"/>
        </w:numPr>
        <w:spacing w:line="230" w:lineRule="exact"/>
        <w:ind w:right="532"/>
        <w:rPr>
          <w:rFonts w:ascii="Calibri" w:hAnsi="Calibri"/>
          <w:sz w:val="22"/>
          <w:szCs w:val="22"/>
        </w:rPr>
      </w:pPr>
      <w:r>
        <w:rPr>
          <w:rFonts w:ascii="Calibri" w:hAnsi="Calibri"/>
          <w:sz w:val="22"/>
          <w:szCs w:val="22"/>
        </w:rPr>
        <w:t>Race organizers have proposed to donate to the CSBTS Civic Association fireworks fund in return for help with volunteers</w:t>
      </w:r>
    </w:p>
    <w:p w:rsidR="001576C5" w:rsidRPr="001576C5" w:rsidRDefault="001576C5" w:rsidP="001576C5">
      <w:pPr>
        <w:pStyle w:val="Style"/>
        <w:numPr>
          <w:ilvl w:val="0"/>
          <w:numId w:val="20"/>
        </w:numPr>
        <w:spacing w:line="230" w:lineRule="exact"/>
        <w:ind w:right="532"/>
        <w:rPr>
          <w:rFonts w:ascii="Calibri" w:hAnsi="Calibri"/>
          <w:sz w:val="22"/>
          <w:szCs w:val="22"/>
        </w:rPr>
      </w:pPr>
      <w:r>
        <w:rPr>
          <w:rFonts w:ascii="Calibri" w:hAnsi="Calibri"/>
          <w:sz w:val="22"/>
          <w:szCs w:val="22"/>
        </w:rPr>
        <w:t>Bill House will provide Ginny Stover a brief description of volunteer opportunities to include in the next Skipjack, to attract volunteers.</w:t>
      </w:r>
    </w:p>
    <w:p w:rsidR="00BD0F5B" w:rsidRDefault="00BD0F5B" w:rsidP="00062693">
      <w:pPr>
        <w:pStyle w:val="Style"/>
        <w:spacing w:line="230" w:lineRule="exact"/>
        <w:ind w:left="720" w:right="532" w:hanging="697"/>
        <w:rPr>
          <w:rFonts w:ascii="Calibri" w:hAnsi="Calibri"/>
          <w:sz w:val="22"/>
          <w:szCs w:val="22"/>
        </w:rPr>
      </w:pPr>
      <w:r>
        <w:rPr>
          <w:rFonts w:ascii="Calibri" w:hAnsi="Calibri"/>
          <w:sz w:val="22"/>
          <w:szCs w:val="22"/>
        </w:rPr>
        <w:tab/>
      </w:r>
    </w:p>
    <w:p w:rsidR="00B85514" w:rsidRDefault="00163AD5" w:rsidP="00031BF3">
      <w:pPr>
        <w:pStyle w:val="Style"/>
        <w:spacing w:line="230" w:lineRule="exact"/>
        <w:ind w:left="720" w:right="532" w:hanging="450"/>
        <w:rPr>
          <w:rFonts w:ascii="Calibri" w:hAnsi="Calibri"/>
          <w:sz w:val="22"/>
          <w:szCs w:val="22"/>
        </w:rPr>
      </w:pPr>
      <w:r w:rsidRPr="001755A1">
        <w:rPr>
          <w:rFonts w:ascii="Calibri" w:hAnsi="Calibri"/>
          <w:b/>
          <w:sz w:val="22"/>
          <w:szCs w:val="22"/>
          <w:u w:val="single"/>
        </w:rPr>
        <w:t>2</w:t>
      </w:r>
      <w:r w:rsidRPr="001755A1">
        <w:rPr>
          <w:rFonts w:ascii="Calibri" w:hAnsi="Calibri"/>
          <w:b/>
          <w:sz w:val="22"/>
          <w:szCs w:val="22"/>
          <w:u w:val="single"/>
          <w:vertAlign w:val="superscript"/>
        </w:rPr>
        <w:t>nd</w:t>
      </w:r>
      <w:r w:rsidRPr="001755A1">
        <w:rPr>
          <w:rFonts w:ascii="Calibri" w:hAnsi="Calibri"/>
          <w:b/>
          <w:sz w:val="22"/>
          <w:szCs w:val="22"/>
          <w:u w:val="single"/>
        </w:rPr>
        <w:t xml:space="preserve"> VP</w:t>
      </w:r>
      <w:r w:rsidR="00685D8F" w:rsidRPr="001755A1">
        <w:rPr>
          <w:rFonts w:ascii="Calibri" w:hAnsi="Calibri"/>
          <w:b/>
          <w:sz w:val="22"/>
          <w:szCs w:val="22"/>
          <w:u w:val="single"/>
        </w:rPr>
        <w:t xml:space="preserve"> Report</w:t>
      </w:r>
      <w:r w:rsidRPr="001755A1">
        <w:rPr>
          <w:rFonts w:ascii="Calibri" w:hAnsi="Calibri"/>
          <w:b/>
          <w:sz w:val="22"/>
          <w:szCs w:val="22"/>
        </w:rPr>
        <w:t>:</w:t>
      </w:r>
      <w:r>
        <w:rPr>
          <w:rFonts w:ascii="Calibri" w:hAnsi="Calibri"/>
          <w:sz w:val="22"/>
          <w:szCs w:val="22"/>
        </w:rPr>
        <w:t xml:space="preserve"> </w:t>
      </w:r>
      <w:r w:rsidR="007A0EE0">
        <w:rPr>
          <w:rFonts w:ascii="Calibri" w:hAnsi="Calibri"/>
          <w:sz w:val="22"/>
          <w:szCs w:val="22"/>
        </w:rPr>
        <w:t xml:space="preserve">N/A due to Dianna substituting for </w:t>
      </w:r>
      <w:proofErr w:type="spellStart"/>
      <w:r w:rsidR="007A0EE0">
        <w:rPr>
          <w:rFonts w:ascii="Calibri" w:hAnsi="Calibri"/>
          <w:sz w:val="22"/>
          <w:szCs w:val="22"/>
        </w:rPr>
        <w:t>Empsy</w:t>
      </w:r>
      <w:proofErr w:type="spellEnd"/>
      <w:r w:rsidR="007A0EE0">
        <w:rPr>
          <w:rFonts w:ascii="Calibri" w:hAnsi="Calibri"/>
          <w:sz w:val="22"/>
          <w:szCs w:val="22"/>
        </w:rPr>
        <w:t>.</w:t>
      </w:r>
    </w:p>
    <w:p w:rsidR="00163AD5" w:rsidRDefault="00D025AC" w:rsidP="004F50D5">
      <w:pPr>
        <w:pStyle w:val="Style"/>
        <w:spacing w:line="230" w:lineRule="exact"/>
        <w:ind w:left="1800" w:right="532" w:hanging="1777"/>
        <w:rPr>
          <w:rFonts w:ascii="Calibri" w:hAnsi="Calibri"/>
          <w:sz w:val="22"/>
          <w:szCs w:val="22"/>
        </w:rPr>
      </w:pPr>
      <w:r>
        <w:rPr>
          <w:rFonts w:ascii="Calibri" w:hAnsi="Calibri"/>
          <w:sz w:val="22"/>
          <w:szCs w:val="22"/>
        </w:rPr>
        <w:t xml:space="preserve"> </w:t>
      </w:r>
    </w:p>
    <w:p w:rsidR="000A6C70" w:rsidRDefault="000A6C70">
      <w:pPr>
        <w:rPr>
          <w:rFonts w:ascii="Calibri" w:hAnsi="Calibri" w:cs="Arial"/>
          <w:b/>
          <w:sz w:val="22"/>
          <w:szCs w:val="22"/>
          <w:u w:val="single"/>
        </w:rPr>
      </w:pPr>
      <w:r>
        <w:rPr>
          <w:rFonts w:ascii="Calibri" w:hAnsi="Calibri"/>
          <w:b/>
          <w:sz w:val="22"/>
          <w:szCs w:val="22"/>
          <w:u w:val="single"/>
        </w:rPr>
        <w:br w:type="page"/>
      </w:r>
    </w:p>
    <w:p w:rsidR="007674F4" w:rsidRDefault="007674F4" w:rsidP="00425391">
      <w:pPr>
        <w:pStyle w:val="Style"/>
        <w:spacing w:before="9" w:line="230" w:lineRule="exact"/>
        <w:ind w:right="68"/>
        <w:rPr>
          <w:rFonts w:ascii="Calibri" w:hAnsi="Calibri"/>
          <w:b/>
          <w:sz w:val="22"/>
          <w:szCs w:val="22"/>
          <w:u w:val="single"/>
        </w:rPr>
      </w:pPr>
      <w:r w:rsidRPr="005D22F7">
        <w:rPr>
          <w:rFonts w:ascii="Calibri" w:hAnsi="Calibri"/>
          <w:b/>
          <w:sz w:val="22"/>
          <w:szCs w:val="22"/>
          <w:u w:val="single"/>
        </w:rPr>
        <w:lastRenderedPageBreak/>
        <w:t>Committees:</w:t>
      </w:r>
    </w:p>
    <w:p w:rsidR="000D6755" w:rsidRPr="005D22F7" w:rsidRDefault="000D6755" w:rsidP="00425391">
      <w:pPr>
        <w:pStyle w:val="Style"/>
        <w:spacing w:before="9" w:line="230" w:lineRule="exact"/>
        <w:ind w:right="68"/>
        <w:rPr>
          <w:rFonts w:ascii="Calibri" w:hAnsi="Calibri"/>
          <w:b/>
          <w:sz w:val="22"/>
          <w:szCs w:val="22"/>
          <w:u w:val="single"/>
        </w:rPr>
      </w:pPr>
    </w:p>
    <w:p w:rsidR="00B34DCB" w:rsidRDefault="00C64B91" w:rsidP="005D22F7">
      <w:pPr>
        <w:pStyle w:val="Style"/>
        <w:spacing w:before="9" w:line="230" w:lineRule="exact"/>
        <w:ind w:left="270" w:right="68"/>
        <w:rPr>
          <w:rFonts w:ascii="Calibri" w:hAnsi="Calibri"/>
          <w:sz w:val="22"/>
          <w:szCs w:val="22"/>
        </w:rPr>
      </w:pPr>
      <w:r>
        <w:rPr>
          <w:rFonts w:ascii="Calibri" w:hAnsi="Calibri"/>
          <w:b/>
          <w:sz w:val="22"/>
          <w:szCs w:val="22"/>
        </w:rPr>
        <w:t>Beautification</w:t>
      </w:r>
      <w:r w:rsidR="005D22F7">
        <w:rPr>
          <w:rFonts w:ascii="Calibri" w:hAnsi="Calibri"/>
          <w:b/>
          <w:sz w:val="22"/>
          <w:szCs w:val="22"/>
        </w:rPr>
        <w:t>:</w:t>
      </w:r>
      <w:r w:rsidR="005D22F7">
        <w:rPr>
          <w:rFonts w:ascii="Calibri" w:hAnsi="Calibri"/>
          <w:b/>
          <w:sz w:val="22"/>
          <w:szCs w:val="22"/>
        </w:rPr>
        <w:tab/>
      </w:r>
      <w:r w:rsidR="00C92820">
        <w:rPr>
          <w:rFonts w:ascii="Calibri" w:hAnsi="Calibri"/>
          <w:sz w:val="22"/>
          <w:szCs w:val="22"/>
        </w:rPr>
        <w:t xml:space="preserve">Neighborhood cleanup </w:t>
      </w:r>
      <w:r w:rsidR="003345A6">
        <w:rPr>
          <w:rFonts w:ascii="Calibri" w:hAnsi="Calibri"/>
          <w:sz w:val="22"/>
          <w:szCs w:val="22"/>
        </w:rPr>
        <w:t>for Spring Fling is schedul</w:t>
      </w:r>
      <w:r w:rsidR="00C92820">
        <w:rPr>
          <w:rFonts w:ascii="Calibri" w:hAnsi="Calibri"/>
          <w:sz w:val="22"/>
          <w:szCs w:val="22"/>
        </w:rPr>
        <w:t xml:space="preserve">ed </w:t>
      </w:r>
      <w:r w:rsidR="003345A6">
        <w:rPr>
          <w:rFonts w:ascii="Calibri" w:hAnsi="Calibri"/>
          <w:sz w:val="22"/>
          <w:szCs w:val="22"/>
        </w:rPr>
        <w:t>for May</w:t>
      </w:r>
      <w:r w:rsidR="00C92820">
        <w:rPr>
          <w:rFonts w:ascii="Calibri" w:hAnsi="Calibri"/>
          <w:sz w:val="22"/>
          <w:szCs w:val="22"/>
        </w:rPr>
        <w:t xml:space="preserve"> </w:t>
      </w:r>
      <w:r w:rsidR="003345A6">
        <w:rPr>
          <w:rFonts w:ascii="Calibri" w:hAnsi="Calibri"/>
          <w:sz w:val="22"/>
          <w:szCs w:val="22"/>
        </w:rPr>
        <w:t>16</w:t>
      </w:r>
      <w:r w:rsidR="003345A6" w:rsidRPr="003345A6">
        <w:rPr>
          <w:rFonts w:ascii="Calibri" w:hAnsi="Calibri"/>
          <w:sz w:val="22"/>
          <w:szCs w:val="22"/>
          <w:vertAlign w:val="superscript"/>
        </w:rPr>
        <w:t>th</w:t>
      </w:r>
      <w:r w:rsidR="003345A6">
        <w:rPr>
          <w:rFonts w:ascii="Calibri" w:hAnsi="Calibri"/>
          <w:sz w:val="22"/>
          <w:szCs w:val="22"/>
        </w:rPr>
        <w:t xml:space="preserve"> at 10:00 AM</w:t>
      </w:r>
      <w:r w:rsidR="00C92820">
        <w:rPr>
          <w:rFonts w:ascii="Calibri" w:hAnsi="Calibri"/>
          <w:sz w:val="22"/>
          <w:szCs w:val="22"/>
        </w:rPr>
        <w:t xml:space="preserve">.  </w:t>
      </w:r>
    </w:p>
    <w:p w:rsidR="006D7201" w:rsidRDefault="006D7201" w:rsidP="005D22F7">
      <w:pPr>
        <w:pStyle w:val="Style"/>
        <w:spacing w:before="9" w:line="230" w:lineRule="exact"/>
        <w:ind w:left="270" w:right="68"/>
        <w:rPr>
          <w:rFonts w:ascii="Calibri" w:hAnsi="Calibri"/>
          <w:sz w:val="22"/>
          <w:szCs w:val="22"/>
        </w:rPr>
      </w:pPr>
    </w:p>
    <w:p w:rsidR="006B2385" w:rsidRPr="007A0EE0" w:rsidRDefault="006B2385" w:rsidP="000A6C70">
      <w:pPr>
        <w:rPr>
          <w:rFonts w:ascii="Calibri" w:hAnsi="Calibri"/>
          <w:sz w:val="22"/>
          <w:szCs w:val="22"/>
        </w:rPr>
      </w:pPr>
      <w:r w:rsidRPr="006B2385">
        <w:rPr>
          <w:rFonts w:ascii="Calibri" w:hAnsi="Calibri"/>
          <w:b/>
          <w:sz w:val="22"/>
          <w:szCs w:val="22"/>
        </w:rPr>
        <w:t>Skipjack:</w:t>
      </w:r>
      <w:r w:rsidR="007A0EE0">
        <w:rPr>
          <w:rFonts w:ascii="Calibri" w:hAnsi="Calibri"/>
          <w:b/>
          <w:sz w:val="22"/>
          <w:szCs w:val="22"/>
        </w:rPr>
        <w:tab/>
      </w:r>
      <w:r w:rsidR="007A0EE0" w:rsidRPr="006D7201">
        <w:rPr>
          <w:rFonts w:ascii="Calibri" w:hAnsi="Calibri"/>
          <w:b/>
          <w:sz w:val="22"/>
          <w:szCs w:val="22"/>
        </w:rPr>
        <w:t>Ginny Stover</w:t>
      </w:r>
      <w:r w:rsidR="007A0EE0">
        <w:rPr>
          <w:rFonts w:ascii="Calibri" w:hAnsi="Calibri"/>
          <w:sz w:val="22"/>
          <w:szCs w:val="22"/>
        </w:rPr>
        <w:t xml:space="preserve"> noted that all inputs for the next Skipjack are essentially due now, except for the Spring Fling material which should be submitted ASAP following the event.</w:t>
      </w:r>
    </w:p>
    <w:p w:rsidR="00643C8D" w:rsidRDefault="00643C8D" w:rsidP="007625FD">
      <w:pPr>
        <w:pStyle w:val="Style"/>
        <w:spacing w:before="9" w:line="230" w:lineRule="exact"/>
        <w:ind w:right="68"/>
        <w:rPr>
          <w:rFonts w:ascii="Calibri" w:hAnsi="Calibri"/>
          <w:sz w:val="22"/>
          <w:szCs w:val="22"/>
        </w:rPr>
      </w:pPr>
    </w:p>
    <w:p w:rsidR="00643C8D" w:rsidRPr="006D7201" w:rsidRDefault="00643C8D" w:rsidP="007625FD">
      <w:pPr>
        <w:pStyle w:val="Style"/>
        <w:spacing w:before="9" w:line="230" w:lineRule="exact"/>
        <w:ind w:right="68"/>
        <w:rPr>
          <w:rFonts w:ascii="Calibri" w:hAnsi="Calibri"/>
          <w:b/>
          <w:sz w:val="22"/>
          <w:szCs w:val="22"/>
          <w:u w:val="single"/>
        </w:rPr>
      </w:pPr>
      <w:r w:rsidRPr="006D7201">
        <w:rPr>
          <w:rFonts w:ascii="Calibri" w:hAnsi="Calibri"/>
          <w:b/>
          <w:sz w:val="22"/>
          <w:szCs w:val="22"/>
          <w:u w:val="single"/>
        </w:rPr>
        <w:t>Old Business:</w:t>
      </w:r>
    </w:p>
    <w:p w:rsidR="00643C8D" w:rsidRDefault="008D4B55" w:rsidP="007625FD">
      <w:pPr>
        <w:pStyle w:val="Style"/>
        <w:spacing w:before="9" w:line="230" w:lineRule="exact"/>
        <w:ind w:right="68"/>
        <w:rPr>
          <w:rFonts w:ascii="Calibri" w:hAnsi="Calibri"/>
          <w:sz w:val="22"/>
          <w:szCs w:val="22"/>
        </w:rPr>
      </w:pPr>
      <w:r w:rsidRPr="008D4B55">
        <w:rPr>
          <w:rFonts w:ascii="Calibri" w:hAnsi="Calibri"/>
          <w:sz w:val="22"/>
          <w:szCs w:val="22"/>
        </w:rPr>
        <w:t>Nothing discussed</w:t>
      </w:r>
      <w:r>
        <w:rPr>
          <w:rFonts w:ascii="Calibri" w:hAnsi="Calibri"/>
          <w:sz w:val="22"/>
          <w:szCs w:val="22"/>
        </w:rPr>
        <w:t>.</w:t>
      </w:r>
    </w:p>
    <w:p w:rsidR="00372BE3" w:rsidRPr="008D4B55" w:rsidRDefault="00372BE3" w:rsidP="007625FD">
      <w:pPr>
        <w:pStyle w:val="Style"/>
        <w:spacing w:before="9" w:line="230" w:lineRule="exact"/>
        <w:ind w:right="68"/>
        <w:rPr>
          <w:rFonts w:ascii="Calibri" w:hAnsi="Calibri"/>
          <w:sz w:val="22"/>
          <w:szCs w:val="22"/>
        </w:rPr>
      </w:pPr>
    </w:p>
    <w:p w:rsidR="00643C8D" w:rsidRPr="006D7201" w:rsidRDefault="00643C8D" w:rsidP="007625FD">
      <w:pPr>
        <w:pStyle w:val="Style"/>
        <w:spacing w:before="9" w:line="230" w:lineRule="exact"/>
        <w:ind w:right="68"/>
        <w:rPr>
          <w:rFonts w:ascii="Calibri" w:hAnsi="Calibri"/>
          <w:b/>
          <w:sz w:val="22"/>
          <w:szCs w:val="22"/>
          <w:u w:val="single"/>
        </w:rPr>
      </w:pPr>
      <w:r w:rsidRPr="006D7201">
        <w:rPr>
          <w:rFonts w:ascii="Calibri" w:hAnsi="Calibri"/>
          <w:b/>
          <w:sz w:val="22"/>
          <w:szCs w:val="22"/>
          <w:u w:val="single"/>
        </w:rPr>
        <w:t>New Business:</w:t>
      </w:r>
    </w:p>
    <w:p w:rsidR="001473E4" w:rsidRDefault="00E91FD7" w:rsidP="00643C8D">
      <w:pPr>
        <w:pStyle w:val="Style"/>
        <w:spacing w:before="9" w:line="230" w:lineRule="exact"/>
        <w:ind w:right="68"/>
        <w:rPr>
          <w:rFonts w:ascii="Calibri" w:hAnsi="Calibri"/>
          <w:sz w:val="22"/>
          <w:szCs w:val="22"/>
        </w:rPr>
      </w:pPr>
      <w:r>
        <w:rPr>
          <w:rFonts w:ascii="Calibri" w:hAnsi="Calibri"/>
          <w:sz w:val="22"/>
          <w:szCs w:val="22"/>
        </w:rPr>
        <w:t>All new business was discussed above in these minutes.</w:t>
      </w:r>
    </w:p>
    <w:p w:rsidR="00525220" w:rsidRDefault="00525220" w:rsidP="00643C8D">
      <w:pPr>
        <w:pStyle w:val="Style"/>
        <w:spacing w:before="9" w:line="230" w:lineRule="exact"/>
        <w:ind w:right="68"/>
        <w:rPr>
          <w:rFonts w:ascii="Calibri" w:hAnsi="Calibri"/>
          <w:sz w:val="22"/>
          <w:szCs w:val="22"/>
        </w:rPr>
      </w:pPr>
    </w:p>
    <w:p w:rsidR="00525220" w:rsidRDefault="00525220" w:rsidP="00643C8D">
      <w:pPr>
        <w:pStyle w:val="Style"/>
        <w:spacing w:before="9" w:line="230" w:lineRule="exact"/>
        <w:ind w:right="68"/>
        <w:rPr>
          <w:rFonts w:ascii="Calibri" w:hAnsi="Calibri"/>
          <w:sz w:val="22"/>
          <w:szCs w:val="22"/>
        </w:rPr>
        <w:sectPr w:rsidR="00525220" w:rsidSect="009F02D5">
          <w:type w:val="continuous"/>
          <w:pgSz w:w="12242" w:h="15842" w:code="1"/>
          <w:pgMar w:top="720" w:right="720" w:bottom="720" w:left="720" w:header="720" w:footer="720" w:gutter="0"/>
          <w:cols w:space="720"/>
          <w:noEndnote/>
          <w:docGrid w:linePitch="326"/>
        </w:sectPr>
      </w:pPr>
    </w:p>
    <w:p w:rsidR="006813DB" w:rsidRDefault="006813DB" w:rsidP="00425391">
      <w:pPr>
        <w:pStyle w:val="Style"/>
        <w:spacing w:before="9" w:line="230" w:lineRule="exact"/>
        <w:ind w:right="68"/>
        <w:rPr>
          <w:rFonts w:ascii="Calibri" w:hAnsi="Calibri"/>
          <w:sz w:val="22"/>
          <w:szCs w:val="22"/>
          <w:u w:val="single"/>
        </w:rPr>
      </w:pPr>
    </w:p>
    <w:p w:rsidR="005F6322" w:rsidRDefault="005F6322" w:rsidP="006D7201">
      <w:pPr>
        <w:pStyle w:val="NoSpacing"/>
        <w:ind w:left="-630"/>
        <w:rPr>
          <w:rFonts w:ascii="Calibri" w:hAnsi="Calibri" w:cs="Arial"/>
          <w:b/>
          <w:sz w:val="22"/>
          <w:szCs w:val="22"/>
        </w:rPr>
      </w:pPr>
      <w:r w:rsidRPr="006D7201">
        <w:rPr>
          <w:rFonts w:ascii="Calibri" w:hAnsi="Calibri" w:cs="Arial"/>
          <w:b/>
          <w:sz w:val="22"/>
          <w:szCs w:val="22"/>
          <w:u w:val="single"/>
        </w:rPr>
        <w:t>Meeting Adjourned</w:t>
      </w:r>
      <w:r w:rsidRPr="00F82C5D">
        <w:rPr>
          <w:rFonts w:ascii="Calibri" w:hAnsi="Calibri" w:cs="Arial"/>
          <w:sz w:val="22"/>
          <w:szCs w:val="22"/>
          <w:u w:val="single"/>
        </w:rPr>
        <w:t xml:space="preserve"> </w:t>
      </w:r>
      <w:r w:rsidR="00F67B51" w:rsidRPr="00F82C5D">
        <w:rPr>
          <w:rFonts w:ascii="Calibri" w:hAnsi="Calibri" w:cs="Arial"/>
          <w:sz w:val="22"/>
          <w:szCs w:val="22"/>
        </w:rPr>
        <w:t>–</w:t>
      </w:r>
      <w:r w:rsidRPr="00F82C5D">
        <w:rPr>
          <w:rFonts w:ascii="Calibri" w:hAnsi="Calibri" w:cs="Arial"/>
          <w:sz w:val="22"/>
          <w:szCs w:val="22"/>
        </w:rPr>
        <w:t xml:space="preserve"> </w:t>
      </w:r>
      <w:proofErr w:type="gramStart"/>
      <w:r w:rsidR="006813DB">
        <w:rPr>
          <w:rFonts w:ascii="Calibri" w:hAnsi="Calibri" w:cs="Arial"/>
          <w:sz w:val="22"/>
          <w:szCs w:val="22"/>
        </w:rPr>
        <w:t>8:</w:t>
      </w:r>
      <w:r w:rsidR="00A52783">
        <w:rPr>
          <w:rFonts w:ascii="Calibri" w:hAnsi="Calibri" w:cs="Arial"/>
          <w:sz w:val="22"/>
          <w:szCs w:val="22"/>
        </w:rPr>
        <w:t>37</w:t>
      </w:r>
      <w:r w:rsidR="00A87D61">
        <w:rPr>
          <w:rFonts w:ascii="Calibri" w:hAnsi="Calibri" w:cs="Arial"/>
          <w:sz w:val="22"/>
          <w:szCs w:val="22"/>
        </w:rPr>
        <w:t>p</w:t>
      </w:r>
      <w:r w:rsidR="00B87063">
        <w:rPr>
          <w:rFonts w:ascii="Calibri" w:hAnsi="Calibri" w:cs="Arial"/>
          <w:sz w:val="22"/>
          <w:szCs w:val="22"/>
        </w:rPr>
        <w:t>m</w:t>
      </w:r>
      <w:r w:rsidRPr="00F82C5D">
        <w:rPr>
          <w:rFonts w:ascii="Calibri" w:hAnsi="Calibri" w:cs="Arial"/>
          <w:sz w:val="22"/>
          <w:szCs w:val="22"/>
        </w:rPr>
        <w:t xml:space="preserve">  </w:t>
      </w:r>
      <w:r w:rsidR="00381A48" w:rsidRPr="00074304">
        <w:rPr>
          <w:rFonts w:ascii="Calibri" w:hAnsi="Calibri"/>
          <w:b/>
          <w:sz w:val="22"/>
          <w:szCs w:val="22"/>
        </w:rPr>
        <w:t>A</w:t>
      </w:r>
      <w:proofErr w:type="gramEnd"/>
      <w:r w:rsidR="00381A48" w:rsidRPr="00074304">
        <w:rPr>
          <w:rFonts w:ascii="Calibri" w:hAnsi="Calibri"/>
          <w:b/>
          <w:sz w:val="22"/>
          <w:szCs w:val="22"/>
        </w:rPr>
        <w:t xml:space="preserve"> motion to </w:t>
      </w:r>
      <w:r w:rsidR="00381A48">
        <w:rPr>
          <w:rFonts w:ascii="Calibri" w:hAnsi="Calibri"/>
          <w:b/>
          <w:sz w:val="22"/>
          <w:szCs w:val="22"/>
        </w:rPr>
        <w:t>adjourn was</w:t>
      </w:r>
      <w:r w:rsidR="00381A48" w:rsidRPr="00074304">
        <w:rPr>
          <w:rFonts w:ascii="Calibri" w:hAnsi="Calibri"/>
          <w:b/>
          <w:sz w:val="22"/>
          <w:szCs w:val="22"/>
        </w:rPr>
        <w:t xml:space="preserve"> made </w:t>
      </w:r>
      <w:r w:rsidR="002B6A46">
        <w:rPr>
          <w:rFonts w:ascii="Calibri" w:hAnsi="Calibri"/>
          <w:b/>
          <w:sz w:val="22"/>
          <w:szCs w:val="22"/>
        </w:rPr>
        <w:t xml:space="preserve">by </w:t>
      </w:r>
      <w:r w:rsidR="001576C5">
        <w:rPr>
          <w:rFonts w:ascii="Calibri" w:hAnsi="Calibri"/>
          <w:b/>
          <w:sz w:val="22"/>
          <w:szCs w:val="22"/>
        </w:rPr>
        <w:t>Ginny Stover</w:t>
      </w:r>
      <w:r w:rsidR="00B87063">
        <w:rPr>
          <w:rFonts w:ascii="Calibri" w:hAnsi="Calibri"/>
          <w:b/>
          <w:sz w:val="22"/>
          <w:szCs w:val="22"/>
        </w:rPr>
        <w:t xml:space="preserve"> and </w:t>
      </w:r>
      <w:r w:rsidR="00381A48">
        <w:rPr>
          <w:rFonts w:ascii="Calibri" w:hAnsi="Calibri"/>
          <w:b/>
          <w:sz w:val="22"/>
          <w:szCs w:val="22"/>
        </w:rPr>
        <w:t>2</w:t>
      </w:r>
      <w:r w:rsidR="00381A48" w:rsidRPr="00DB4620">
        <w:rPr>
          <w:rFonts w:ascii="Calibri" w:hAnsi="Calibri"/>
          <w:b/>
          <w:sz w:val="22"/>
          <w:szCs w:val="22"/>
          <w:vertAlign w:val="superscript"/>
        </w:rPr>
        <w:t>nd</w:t>
      </w:r>
      <w:r w:rsidR="00381A48">
        <w:rPr>
          <w:rFonts w:ascii="Calibri" w:hAnsi="Calibri"/>
          <w:b/>
          <w:sz w:val="22"/>
          <w:szCs w:val="22"/>
        </w:rPr>
        <w:t xml:space="preserve"> by </w:t>
      </w:r>
      <w:r w:rsidR="001576C5">
        <w:rPr>
          <w:rFonts w:ascii="Calibri" w:hAnsi="Calibri"/>
          <w:b/>
          <w:sz w:val="22"/>
          <w:szCs w:val="22"/>
        </w:rPr>
        <w:t>Solomon</w:t>
      </w:r>
      <w:r w:rsidR="00381A48" w:rsidRPr="00074304">
        <w:rPr>
          <w:rFonts w:ascii="Calibri" w:hAnsi="Calibri"/>
          <w:b/>
          <w:sz w:val="22"/>
          <w:szCs w:val="22"/>
        </w:rPr>
        <w:t>.  Motion passed unanimously</w:t>
      </w:r>
      <w:r w:rsidR="002B3E10">
        <w:rPr>
          <w:rFonts w:ascii="Calibri" w:hAnsi="Calibri" w:cs="Arial"/>
          <w:b/>
          <w:sz w:val="22"/>
          <w:szCs w:val="22"/>
        </w:rPr>
        <w:t>.</w:t>
      </w:r>
    </w:p>
    <w:p w:rsidR="002066F7" w:rsidRPr="00F82C5D" w:rsidRDefault="002066F7" w:rsidP="00145382">
      <w:pPr>
        <w:pStyle w:val="NoSpacing"/>
        <w:rPr>
          <w:rFonts w:ascii="Calibri" w:hAnsi="Calibri" w:cs="Arial"/>
          <w:sz w:val="22"/>
          <w:szCs w:val="22"/>
        </w:rPr>
      </w:pPr>
    </w:p>
    <w:sectPr w:rsidR="002066F7" w:rsidRPr="00F82C5D" w:rsidSect="00D86BF4">
      <w:type w:val="continuous"/>
      <w:pgSz w:w="12242" w:h="15842"/>
      <w:pgMar w:top="1440" w:right="1440" w:bottom="1440" w:left="144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AEB6FCFA"/>
    <w:lvl w:ilvl="0">
      <w:numFmt w:val="decimal"/>
      <w:lvlText w:val="*"/>
      <w:lvlJc w:val="left"/>
    </w:lvl>
  </w:abstractNum>
  <w:abstractNum w:abstractNumId="1" w15:restartNumberingAfterBreak="0">
    <w:nsid w:val="0A6460F3"/>
    <w:multiLevelType w:val="hybridMultilevel"/>
    <w:tmpl w:val="26DE8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925FEE"/>
    <w:multiLevelType w:val="hybridMultilevel"/>
    <w:tmpl w:val="1216289C"/>
    <w:lvl w:ilvl="0" w:tplc="AEB6FCFA">
      <w:start w:val="65535"/>
      <w:numFmt w:val="bullet"/>
      <w:lvlText w:val=""/>
      <w:legacy w:legacy="1" w:legacySpace="0" w:legacyIndent="0"/>
      <w:lvlJc w:val="left"/>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EE71D0"/>
    <w:multiLevelType w:val="hybridMultilevel"/>
    <w:tmpl w:val="01D23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FB5F4D"/>
    <w:multiLevelType w:val="hybridMultilevel"/>
    <w:tmpl w:val="CD18B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527528"/>
    <w:multiLevelType w:val="hybridMultilevel"/>
    <w:tmpl w:val="7F6272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C867FE"/>
    <w:multiLevelType w:val="hybridMultilevel"/>
    <w:tmpl w:val="ACA243BA"/>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7" w15:restartNumberingAfterBreak="0">
    <w:nsid w:val="2B286BD7"/>
    <w:multiLevelType w:val="hybridMultilevel"/>
    <w:tmpl w:val="B03A4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C707FC"/>
    <w:multiLevelType w:val="hybridMultilevel"/>
    <w:tmpl w:val="E1AC4562"/>
    <w:lvl w:ilvl="0" w:tplc="0409000F">
      <w:start w:val="1"/>
      <w:numFmt w:val="decimal"/>
      <w:lvlText w:val="%1."/>
      <w:lvlJc w:val="left"/>
      <w:pPr>
        <w:ind w:left="743" w:hanging="360"/>
      </w:pPr>
    </w:lvl>
    <w:lvl w:ilvl="1" w:tplc="04090019" w:tentative="1">
      <w:start w:val="1"/>
      <w:numFmt w:val="lowerLetter"/>
      <w:lvlText w:val="%2."/>
      <w:lvlJc w:val="left"/>
      <w:pPr>
        <w:ind w:left="1463" w:hanging="360"/>
      </w:pPr>
    </w:lvl>
    <w:lvl w:ilvl="2" w:tplc="0409001B" w:tentative="1">
      <w:start w:val="1"/>
      <w:numFmt w:val="lowerRoman"/>
      <w:lvlText w:val="%3."/>
      <w:lvlJc w:val="right"/>
      <w:pPr>
        <w:ind w:left="2183" w:hanging="180"/>
      </w:pPr>
    </w:lvl>
    <w:lvl w:ilvl="3" w:tplc="0409000F" w:tentative="1">
      <w:start w:val="1"/>
      <w:numFmt w:val="decimal"/>
      <w:lvlText w:val="%4."/>
      <w:lvlJc w:val="left"/>
      <w:pPr>
        <w:ind w:left="2903" w:hanging="360"/>
      </w:pPr>
    </w:lvl>
    <w:lvl w:ilvl="4" w:tplc="04090019" w:tentative="1">
      <w:start w:val="1"/>
      <w:numFmt w:val="lowerLetter"/>
      <w:lvlText w:val="%5."/>
      <w:lvlJc w:val="left"/>
      <w:pPr>
        <w:ind w:left="3623" w:hanging="360"/>
      </w:pPr>
    </w:lvl>
    <w:lvl w:ilvl="5" w:tplc="0409001B" w:tentative="1">
      <w:start w:val="1"/>
      <w:numFmt w:val="lowerRoman"/>
      <w:lvlText w:val="%6."/>
      <w:lvlJc w:val="right"/>
      <w:pPr>
        <w:ind w:left="4343" w:hanging="180"/>
      </w:pPr>
    </w:lvl>
    <w:lvl w:ilvl="6" w:tplc="0409000F" w:tentative="1">
      <w:start w:val="1"/>
      <w:numFmt w:val="decimal"/>
      <w:lvlText w:val="%7."/>
      <w:lvlJc w:val="left"/>
      <w:pPr>
        <w:ind w:left="5063" w:hanging="360"/>
      </w:pPr>
    </w:lvl>
    <w:lvl w:ilvl="7" w:tplc="04090019" w:tentative="1">
      <w:start w:val="1"/>
      <w:numFmt w:val="lowerLetter"/>
      <w:lvlText w:val="%8."/>
      <w:lvlJc w:val="left"/>
      <w:pPr>
        <w:ind w:left="5783" w:hanging="360"/>
      </w:pPr>
    </w:lvl>
    <w:lvl w:ilvl="8" w:tplc="0409001B" w:tentative="1">
      <w:start w:val="1"/>
      <w:numFmt w:val="lowerRoman"/>
      <w:lvlText w:val="%9."/>
      <w:lvlJc w:val="right"/>
      <w:pPr>
        <w:ind w:left="6503" w:hanging="180"/>
      </w:pPr>
    </w:lvl>
  </w:abstractNum>
  <w:abstractNum w:abstractNumId="9" w15:restartNumberingAfterBreak="0">
    <w:nsid w:val="31ED0C61"/>
    <w:multiLevelType w:val="hybridMultilevel"/>
    <w:tmpl w:val="3510EFB0"/>
    <w:lvl w:ilvl="0" w:tplc="0409000F">
      <w:start w:val="1"/>
      <w:numFmt w:val="decimal"/>
      <w:lvlText w:val="%1."/>
      <w:lvlJc w:val="left"/>
      <w:pPr>
        <w:ind w:left="743" w:hanging="360"/>
      </w:pPr>
    </w:lvl>
    <w:lvl w:ilvl="1" w:tplc="04090019" w:tentative="1">
      <w:start w:val="1"/>
      <w:numFmt w:val="lowerLetter"/>
      <w:lvlText w:val="%2."/>
      <w:lvlJc w:val="left"/>
      <w:pPr>
        <w:ind w:left="1463" w:hanging="360"/>
      </w:pPr>
    </w:lvl>
    <w:lvl w:ilvl="2" w:tplc="0409001B" w:tentative="1">
      <w:start w:val="1"/>
      <w:numFmt w:val="lowerRoman"/>
      <w:lvlText w:val="%3."/>
      <w:lvlJc w:val="right"/>
      <w:pPr>
        <w:ind w:left="2183" w:hanging="180"/>
      </w:pPr>
    </w:lvl>
    <w:lvl w:ilvl="3" w:tplc="0409000F" w:tentative="1">
      <w:start w:val="1"/>
      <w:numFmt w:val="decimal"/>
      <w:lvlText w:val="%4."/>
      <w:lvlJc w:val="left"/>
      <w:pPr>
        <w:ind w:left="2903" w:hanging="360"/>
      </w:pPr>
    </w:lvl>
    <w:lvl w:ilvl="4" w:tplc="04090019" w:tentative="1">
      <w:start w:val="1"/>
      <w:numFmt w:val="lowerLetter"/>
      <w:lvlText w:val="%5."/>
      <w:lvlJc w:val="left"/>
      <w:pPr>
        <w:ind w:left="3623" w:hanging="360"/>
      </w:pPr>
    </w:lvl>
    <w:lvl w:ilvl="5" w:tplc="0409001B" w:tentative="1">
      <w:start w:val="1"/>
      <w:numFmt w:val="lowerRoman"/>
      <w:lvlText w:val="%6."/>
      <w:lvlJc w:val="right"/>
      <w:pPr>
        <w:ind w:left="4343" w:hanging="180"/>
      </w:pPr>
    </w:lvl>
    <w:lvl w:ilvl="6" w:tplc="0409000F" w:tentative="1">
      <w:start w:val="1"/>
      <w:numFmt w:val="decimal"/>
      <w:lvlText w:val="%7."/>
      <w:lvlJc w:val="left"/>
      <w:pPr>
        <w:ind w:left="5063" w:hanging="360"/>
      </w:pPr>
    </w:lvl>
    <w:lvl w:ilvl="7" w:tplc="04090019" w:tentative="1">
      <w:start w:val="1"/>
      <w:numFmt w:val="lowerLetter"/>
      <w:lvlText w:val="%8."/>
      <w:lvlJc w:val="left"/>
      <w:pPr>
        <w:ind w:left="5783" w:hanging="360"/>
      </w:pPr>
    </w:lvl>
    <w:lvl w:ilvl="8" w:tplc="0409001B" w:tentative="1">
      <w:start w:val="1"/>
      <w:numFmt w:val="lowerRoman"/>
      <w:lvlText w:val="%9."/>
      <w:lvlJc w:val="right"/>
      <w:pPr>
        <w:ind w:left="6503" w:hanging="180"/>
      </w:pPr>
    </w:lvl>
  </w:abstractNum>
  <w:abstractNum w:abstractNumId="10" w15:restartNumberingAfterBreak="0">
    <w:nsid w:val="400B20E7"/>
    <w:multiLevelType w:val="hybridMultilevel"/>
    <w:tmpl w:val="DF66F07C"/>
    <w:lvl w:ilvl="0" w:tplc="AEB6FCFA">
      <w:start w:val="65535"/>
      <w:numFmt w:val="bullet"/>
      <w:lvlText w:val=""/>
      <w:legacy w:legacy="1" w:legacySpace="0" w:legacyIndent="0"/>
      <w:lvlJc w:val="left"/>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703C3D"/>
    <w:multiLevelType w:val="hybridMultilevel"/>
    <w:tmpl w:val="595A5FF8"/>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2" w15:restartNumberingAfterBreak="0">
    <w:nsid w:val="49DA0269"/>
    <w:multiLevelType w:val="hybridMultilevel"/>
    <w:tmpl w:val="6B3AF3B2"/>
    <w:lvl w:ilvl="0" w:tplc="AEB6FCFA">
      <w:start w:val="65535"/>
      <w:numFmt w:val="bullet"/>
      <w:lvlText w:val=""/>
      <w:legacy w:legacy="1" w:legacySpace="0" w:legacyIndent="0"/>
      <w:lvlJc w:val="left"/>
      <w:rPr>
        <w:rFonts w:ascii="Symbol" w:hAnsi="Symbol" w:hint="default"/>
      </w:rPr>
    </w:lvl>
    <w:lvl w:ilvl="1" w:tplc="04090003" w:tentative="1">
      <w:start w:val="1"/>
      <w:numFmt w:val="bullet"/>
      <w:lvlText w:val="o"/>
      <w:lvlJc w:val="left"/>
      <w:pPr>
        <w:ind w:left="-2090" w:hanging="360"/>
      </w:pPr>
      <w:rPr>
        <w:rFonts w:ascii="Courier New" w:hAnsi="Courier New" w:cs="Courier New" w:hint="default"/>
      </w:rPr>
    </w:lvl>
    <w:lvl w:ilvl="2" w:tplc="04090005" w:tentative="1">
      <w:start w:val="1"/>
      <w:numFmt w:val="bullet"/>
      <w:lvlText w:val=""/>
      <w:lvlJc w:val="left"/>
      <w:pPr>
        <w:ind w:left="-1370" w:hanging="360"/>
      </w:pPr>
      <w:rPr>
        <w:rFonts w:ascii="Wingdings" w:hAnsi="Wingdings" w:hint="default"/>
      </w:rPr>
    </w:lvl>
    <w:lvl w:ilvl="3" w:tplc="04090001" w:tentative="1">
      <w:start w:val="1"/>
      <w:numFmt w:val="bullet"/>
      <w:lvlText w:val=""/>
      <w:lvlJc w:val="left"/>
      <w:pPr>
        <w:ind w:left="-650" w:hanging="360"/>
      </w:pPr>
      <w:rPr>
        <w:rFonts w:ascii="Symbol" w:hAnsi="Symbol" w:hint="default"/>
      </w:rPr>
    </w:lvl>
    <w:lvl w:ilvl="4" w:tplc="04090003" w:tentative="1">
      <w:start w:val="1"/>
      <w:numFmt w:val="bullet"/>
      <w:lvlText w:val="o"/>
      <w:lvlJc w:val="left"/>
      <w:pPr>
        <w:ind w:left="70" w:hanging="360"/>
      </w:pPr>
      <w:rPr>
        <w:rFonts w:ascii="Courier New" w:hAnsi="Courier New" w:cs="Courier New" w:hint="default"/>
      </w:rPr>
    </w:lvl>
    <w:lvl w:ilvl="5" w:tplc="04090005" w:tentative="1">
      <w:start w:val="1"/>
      <w:numFmt w:val="bullet"/>
      <w:lvlText w:val=""/>
      <w:lvlJc w:val="left"/>
      <w:pPr>
        <w:ind w:left="790" w:hanging="360"/>
      </w:pPr>
      <w:rPr>
        <w:rFonts w:ascii="Wingdings" w:hAnsi="Wingdings" w:hint="default"/>
      </w:rPr>
    </w:lvl>
    <w:lvl w:ilvl="6" w:tplc="04090001" w:tentative="1">
      <w:start w:val="1"/>
      <w:numFmt w:val="bullet"/>
      <w:lvlText w:val=""/>
      <w:lvlJc w:val="left"/>
      <w:pPr>
        <w:ind w:left="1510" w:hanging="360"/>
      </w:pPr>
      <w:rPr>
        <w:rFonts w:ascii="Symbol" w:hAnsi="Symbol" w:hint="default"/>
      </w:rPr>
    </w:lvl>
    <w:lvl w:ilvl="7" w:tplc="04090003" w:tentative="1">
      <w:start w:val="1"/>
      <w:numFmt w:val="bullet"/>
      <w:lvlText w:val="o"/>
      <w:lvlJc w:val="left"/>
      <w:pPr>
        <w:ind w:left="2230" w:hanging="360"/>
      </w:pPr>
      <w:rPr>
        <w:rFonts w:ascii="Courier New" w:hAnsi="Courier New" w:cs="Courier New" w:hint="default"/>
      </w:rPr>
    </w:lvl>
    <w:lvl w:ilvl="8" w:tplc="04090005" w:tentative="1">
      <w:start w:val="1"/>
      <w:numFmt w:val="bullet"/>
      <w:lvlText w:val=""/>
      <w:lvlJc w:val="left"/>
      <w:pPr>
        <w:ind w:left="2950" w:hanging="360"/>
      </w:pPr>
      <w:rPr>
        <w:rFonts w:ascii="Wingdings" w:hAnsi="Wingdings" w:hint="default"/>
      </w:rPr>
    </w:lvl>
  </w:abstractNum>
  <w:abstractNum w:abstractNumId="13" w15:restartNumberingAfterBreak="0">
    <w:nsid w:val="49EC1676"/>
    <w:multiLevelType w:val="singleLevel"/>
    <w:tmpl w:val="BF5A7070"/>
    <w:lvl w:ilvl="0">
      <w:start w:val="1"/>
      <w:numFmt w:val="decimal"/>
      <w:lvlText w:val="%1)"/>
      <w:legacy w:legacy="1" w:legacySpace="0" w:legacyIndent="0"/>
      <w:lvlJc w:val="left"/>
      <w:rPr>
        <w:rFonts w:ascii="Times New Roman" w:hAnsi="Times New Roman" w:hint="default"/>
      </w:rPr>
    </w:lvl>
  </w:abstractNum>
  <w:abstractNum w:abstractNumId="14" w15:restartNumberingAfterBreak="0">
    <w:nsid w:val="51840756"/>
    <w:multiLevelType w:val="hybridMultilevel"/>
    <w:tmpl w:val="39782AEE"/>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5" w15:restartNumberingAfterBreak="0">
    <w:nsid w:val="60950A9E"/>
    <w:multiLevelType w:val="hybridMultilevel"/>
    <w:tmpl w:val="0ACC97B2"/>
    <w:lvl w:ilvl="0" w:tplc="0409000F">
      <w:start w:val="1"/>
      <w:numFmt w:val="decimal"/>
      <w:lvlText w:val="%1."/>
      <w:lvlJc w:val="left"/>
      <w:pPr>
        <w:ind w:left="743" w:hanging="360"/>
      </w:pPr>
    </w:lvl>
    <w:lvl w:ilvl="1" w:tplc="04090019">
      <w:start w:val="1"/>
      <w:numFmt w:val="lowerLetter"/>
      <w:lvlText w:val="%2."/>
      <w:lvlJc w:val="left"/>
      <w:pPr>
        <w:ind w:left="1463" w:hanging="360"/>
      </w:pPr>
    </w:lvl>
    <w:lvl w:ilvl="2" w:tplc="0409001B" w:tentative="1">
      <w:start w:val="1"/>
      <w:numFmt w:val="lowerRoman"/>
      <w:lvlText w:val="%3."/>
      <w:lvlJc w:val="right"/>
      <w:pPr>
        <w:ind w:left="2183" w:hanging="180"/>
      </w:pPr>
    </w:lvl>
    <w:lvl w:ilvl="3" w:tplc="0409000F" w:tentative="1">
      <w:start w:val="1"/>
      <w:numFmt w:val="decimal"/>
      <w:lvlText w:val="%4."/>
      <w:lvlJc w:val="left"/>
      <w:pPr>
        <w:ind w:left="2903" w:hanging="360"/>
      </w:pPr>
    </w:lvl>
    <w:lvl w:ilvl="4" w:tplc="04090019" w:tentative="1">
      <w:start w:val="1"/>
      <w:numFmt w:val="lowerLetter"/>
      <w:lvlText w:val="%5."/>
      <w:lvlJc w:val="left"/>
      <w:pPr>
        <w:ind w:left="3623" w:hanging="360"/>
      </w:pPr>
    </w:lvl>
    <w:lvl w:ilvl="5" w:tplc="0409001B" w:tentative="1">
      <w:start w:val="1"/>
      <w:numFmt w:val="lowerRoman"/>
      <w:lvlText w:val="%6."/>
      <w:lvlJc w:val="right"/>
      <w:pPr>
        <w:ind w:left="4343" w:hanging="180"/>
      </w:pPr>
    </w:lvl>
    <w:lvl w:ilvl="6" w:tplc="0409000F" w:tentative="1">
      <w:start w:val="1"/>
      <w:numFmt w:val="decimal"/>
      <w:lvlText w:val="%7."/>
      <w:lvlJc w:val="left"/>
      <w:pPr>
        <w:ind w:left="5063" w:hanging="360"/>
      </w:pPr>
    </w:lvl>
    <w:lvl w:ilvl="7" w:tplc="04090019" w:tentative="1">
      <w:start w:val="1"/>
      <w:numFmt w:val="lowerLetter"/>
      <w:lvlText w:val="%8."/>
      <w:lvlJc w:val="left"/>
      <w:pPr>
        <w:ind w:left="5783" w:hanging="360"/>
      </w:pPr>
    </w:lvl>
    <w:lvl w:ilvl="8" w:tplc="0409001B" w:tentative="1">
      <w:start w:val="1"/>
      <w:numFmt w:val="lowerRoman"/>
      <w:lvlText w:val="%9."/>
      <w:lvlJc w:val="right"/>
      <w:pPr>
        <w:ind w:left="6503" w:hanging="180"/>
      </w:pPr>
    </w:lvl>
  </w:abstractNum>
  <w:abstractNum w:abstractNumId="16" w15:restartNumberingAfterBreak="0">
    <w:nsid w:val="6762576F"/>
    <w:multiLevelType w:val="hybridMultilevel"/>
    <w:tmpl w:val="6908B8E0"/>
    <w:lvl w:ilvl="0" w:tplc="04090001">
      <w:start w:val="1"/>
      <w:numFmt w:val="bullet"/>
      <w:lvlText w:val=""/>
      <w:lvlJc w:val="left"/>
      <w:pPr>
        <w:ind w:left="743" w:hanging="360"/>
      </w:pPr>
      <w:rPr>
        <w:rFonts w:ascii="Symbol" w:hAnsi="Symbol" w:hint="default"/>
      </w:rPr>
    </w:lvl>
    <w:lvl w:ilvl="1" w:tplc="04090019">
      <w:start w:val="1"/>
      <w:numFmt w:val="lowerLetter"/>
      <w:lvlText w:val="%2."/>
      <w:lvlJc w:val="left"/>
      <w:pPr>
        <w:ind w:left="1463" w:hanging="360"/>
      </w:pPr>
    </w:lvl>
    <w:lvl w:ilvl="2" w:tplc="0409001B" w:tentative="1">
      <w:start w:val="1"/>
      <w:numFmt w:val="lowerRoman"/>
      <w:lvlText w:val="%3."/>
      <w:lvlJc w:val="right"/>
      <w:pPr>
        <w:ind w:left="2183" w:hanging="180"/>
      </w:pPr>
    </w:lvl>
    <w:lvl w:ilvl="3" w:tplc="0409000F" w:tentative="1">
      <w:start w:val="1"/>
      <w:numFmt w:val="decimal"/>
      <w:lvlText w:val="%4."/>
      <w:lvlJc w:val="left"/>
      <w:pPr>
        <w:ind w:left="2903" w:hanging="360"/>
      </w:pPr>
    </w:lvl>
    <w:lvl w:ilvl="4" w:tplc="04090019" w:tentative="1">
      <w:start w:val="1"/>
      <w:numFmt w:val="lowerLetter"/>
      <w:lvlText w:val="%5."/>
      <w:lvlJc w:val="left"/>
      <w:pPr>
        <w:ind w:left="3623" w:hanging="360"/>
      </w:pPr>
    </w:lvl>
    <w:lvl w:ilvl="5" w:tplc="0409001B" w:tentative="1">
      <w:start w:val="1"/>
      <w:numFmt w:val="lowerRoman"/>
      <w:lvlText w:val="%6."/>
      <w:lvlJc w:val="right"/>
      <w:pPr>
        <w:ind w:left="4343" w:hanging="180"/>
      </w:pPr>
    </w:lvl>
    <w:lvl w:ilvl="6" w:tplc="0409000F" w:tentative="1">
      <w:start w:val="1"/>
      <w:numFmt w:val="decimal"/>
      <w:lvlText w:val="%7."/>
      <w:lvlJc w:val="left"/>
      <w:pPr>
        <w:ind w:left="5063" w:hanging="360"/>
      </w:pPr>
    </w:lvl>
    <w:lvl w:ilvl="7" w:tplc="04090019" w:tentative="1">
      <w:start w:val="1"/>
      <w:numFmt w:val="lowerLetter"/>
      <w:lvlText w:val="%8."/>
      <w:lvlJc w:val="left"/>
      <w:pPr>
        <w:ind w:left="5783" w:hanging="360"/>
      </w:pPr>
    </w:lvl>
    <w:lvl w:ilvl="8" w:tplc="0409001B" w:tentative="1">
      <w:start w:val="1"/>
      <w:numFmt w:val="lowerRoman"/>
      <w:lvlText w:val="%9."/>
      <w:lvlJc w:val="right"/>
      <w:pPr>
        <w:ind w:left="6503" w:hanging="180"/>
      </w:pPr>
    </w:lvl>
  </w:abstractNum>
  <w:abstractNum w:abstractNumId="17" w15:restartNumberingAfterBreak="0">
    <w:nsid w:val="6AD5292F"/>
    <w:multiLevelType w:val="hybridMultilevel"/>
    <w:tmpl w:val="34540452"/>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8" w15:restartNumberingAfterBreak="0">
    <w:nsid w:val="6EBD23B3"/>
    <w:multiLevelType w:val="hybridMultilevel"/>
    <w:tmpl w:val="6630984E"/>
    <w:lvl w:ilvl="0" w:tplc="0409000F">
      <w:start w:val="1"/>
      <w:numFmt w:val="decimal"/>
      <w:lvlText w:val="%1."/>
      <w:lvlJc w:val="left"/>
      <w:pPr>
        <w:ind w:left="748" w:hanging="360"/>
      </w:pPr>
    </w:lvl>
    <w:lvl w:ilvl="1" w:tplc="04090019">
      <w:start w:val="1"/>
      <w:numFmt w:val="lowerLetter"/>
      <w:lvlText w:val="%2."/>
      <w:lvlJc w:val="left"/>
      <w:pPr>
        <w:ind w:left="1468" w:hanging="360"/>
      </w:pPr>
    </w:lvl>
    <w:lvl w:ilvl="2" w:tplc="0409001B" w:tentative="1">
      <w:start w:val="1"/>
      <w:numFmt w:val="lowerRoman"/>
      <w:lvlText w:val="%3."/>
      <w:lvlJc w:val="right"/>
      <w:pPr>
        <w:ind w:left="2188" w:hanging="180"/>
      </w:pPr>
    </w:lvl>
    <w:lvl w:ilvl="3" w:tplc="0409000F" w:tentative="1">
      <w:start w:val="1"/>
      <w:numFmt w:val="decimal"/>
      <w:lvlText w:val="%4."/>
      <w:lvlJc w:val="left"/>
      <w:pPr>
        <w:ind w:left="2908" w:hanging="360"/>
      </w:pPr>
    </w:lvl>
    <w:lvl w:ilvl="4" w:tplc="04090019" w:tentative="1">
      <w:start w:val="1"/>
      <w:numFmt w:val="lowerLetter"/>
      <w:lvlText w:val="%5."/>
      <w:lvlJc w:val="left"/>
      <w:pPr>
        <w:ind w:left="3628" w:hanging="360"/>
      </w:pPr>
    </w:lvl>
    <w:lvl w:ilvl="5" w:tplc="0409001B" w:tentative="1">
      <w:start w:val="1"/>
      <w:numFmt w:val="lowerRoman"/>
      <w:lvlText w:val="%6."/>
      <w:lvlJc w:val="right"/>
      <w:pPr>
        <w:ind w:left="4348" w:hanging="180"/>
      </w:pPr>
    </w:lvl>
    <w:lvl w:ilvl="6" w:tplc="0409000F" w:tentative="1">
      <w:start w:val="1"/>
      <w:numFmt w:val="decimal"/>
      <w:lvlText w:val="%7."/>
      <w:lvlJc w:val="left"/>
      <w:pPr>
        <w:ind w:left="5068" w:hanging="360"/>
      </w:pPr>
    </w:lvl>
    <w:lvl w:ilvl="7" w:tplc="04090019" w:tentative="1">
      <w:start w:val="1"/>
      <w:numFmt w:val="lowerLetter"/>
      <w:lvlText w:val="%8."/>
      <w:lvlJc w:val="left"/>
      <w:pPr>
        <w:ind w:left="5788" w:hanging="360"/>
      </w:pPr>
    </w:lvl>
    <w:lvl w:ilvl="8" w:tplc="0409001B" w:tentative="1">
      <w:start w:val="1"/>
      <w:numFmt w:val="lowerRoman"/>
      <w:lvlText w:val="%9."/>
      <w:lvlJc w:val="right"/>
      <w:pPr>
        <w:ind w:left="6508" w:hanging="180"/>
      </w:pPr>
    </w:lvl>
  </w:abstractNum>
  <w:abstractNum w:abstractNumId="19" w15:restartNumberingAfterBreak="0">
    <w:nsid w:val="7F901C59"/>
    <w:multiLevelType w:val="hybridMultilevel"/>
    <w:tmpl w:val="80F0F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65535"/>
        <w:numFmt w:val="bullet"/>
        <w:lvlText w:val=""/>
        <w:legacy w:legacy="1" w:legacySpace="0" w:legacyIndent="0"/>
        <w:lvlJc w:val="left"/>
        <w:rPr>
          <w:rFonts w:ascii="Symbol" w:hAnsi="Symbol" w:hint="default"/>
        </w:rPr>
      </w:lvl>
    </w:lvlOverride>
  </w:num>
  <w:num w:numId="2">
    <w:abstractNumId w:val="13"/>
  </w:num>
  <w:num w:numId="3">
    <w:abstractNumId w:val="3"/>
  </w:num>
  <w:num w:numId="4">
    <w:abstractNumId w:val="2"/>
  </w:num>
  <w:num w:numId="5">
    <w:abstractNumId w:val="12"/>
  </w:num>
  <w:num w:numId="6">
    <w:abstractNumId w:val="10"/>
  </w:num>
  <w:num w:numId="7">
    <w:abstractNumId w:val="1"/>
  </w:num>
  <w:num w:numId="8">
    <w:abstractNumId w:val="17"/>
  </w:num>
  <w:num w:numId="9">
    <w:abstractNumId w:val="6"/>
  </w:num>
  <w:num w:numId="10">
    <w:abstractNumId w:val="7"/>
  </w:num>
  <w:num w:numId="11">
    <w:abstractNumId w:val="14"/>
  </w:num>
  <w:num w:numId="12">
    <w:abstractNumId w:val="19"/>
  </w:num>
  <w:num w:numId="13">
    <w:abstractNumId w:val="4"/>
  </w:num>
  <w:num w:numId="14">
    <w:abstractNumId w:val="16"/>
  </w:num>
  <w:num w:numId="15">
    <w:abstractNumId w:val="11"/>
  </w:num>
  <w:num w:numId="16">
    <w:abstractNumId w:val="5"/>
  </w:num>
  <w:num w:numId="17">
    <w:abstractNumId w:val="15"/>
  </w:num>
  <w:num w:numId="18">
    <w:abstractNumId w:val="18"/>
  </w:num>
  <w:num w:numId="19">
    <w:abstractNumId w:val="9"/>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2A3D"/>
    <w:rsid w:val="00000F9F"/>
    <w:rsid w:val="0001387E"/>
    <w:rsid w:val="000166AA"/>
    <w:rsid w:val="00020E82"/>
    <w:rsid w:val="00023135"/>
    <w:rsid w:val="000303F6"/>
    <w:rsid w:val="00031BF3"/>
    <w:rsid w:val="00037B4A"/>
    <w:rsid w:val="000443D6"/>
    <w:rsid w:val="00050EAC"/>
    <w:rsid w:val="00052163"/>
    <w:rsid w:val="00054464"/>
    <w:rsid w:val="0006084A"/>
    <w:rsid w:val="00062693"/>
    <w:rsid w:val="00062A4B"/>
    <w:rsid w:val="0006517B"/>
    <w:rsid w:val="00065EBA"/>
    <w:rsid w:val="00074304"/>
    <w:rsid w:val="00080605"/>
    <w:rsid w:val="0008567A"/>
    <w:rsid w:val="00087FF0"/>
    <w:rsid w:val="00091C4B"/>
    <w:rsid w:val="00093CF5"/>
    <w:rsid w:val="00096CC7"/>
    <w:rsid w:val="000A6C70"/>
    <w:rsid w:val="000A7D8F"/>
    <w:rsid w:val="000B1E31"/>
    <w:rsid w:val="000B7ABA"/>
    <w:rsid w:val="000C5D8E"/>
    <w:rsid w:val="000D2F61"/>
    <w:rsid w:val="000D425A"/>
    <w:rsid w:val="000D6755"/>
    <w:rsid w:val="000E4D80"/>
    <w:rsid w:val="000F2064"/>
    <w:rsid w:val="00103013"/>
    <w:rsid w:val="00103EF8"/>
    <w:rsid w:val="00106F4F"/>
    <w:rsid w:val="0012097A"/>
    <w:rsid w:val="0012573F"/>
    <w:rsid w:val="0013264D"/>
    <w:rsid w:val="00141D4E"/>
    <w:rsid w:val="00145382"/>
    <w:rsid w:val="00146576"/>
    <w:rsid w:val="001473E4"/>
    <w:rsid w:val="00151D36"/>
    <w:rsid w:val="00155A1D"/>
    <w:rsid w:val="001562F5"/>
    <w:rsid w:val="001571FA"/>
    <w:rsid w:val="001576C5"/>
    <w:rsid w:val="00163AD5"/>
    <w:rsid w:val="001700B3"/>
    <w:rsid w:val="00172D2E"/>
    <w:rsid w:val="001743D3"/>
    <w:rsid w:val="001755A1"/>
    <w:rsid w:val="00176CBA"/>
    <w:rsid w:val="00176FF6"/>
    <w:rsid w:val="00177D9E"/>
    <w:rsid w:val="00185958"/>
    <w:rsid w:val="001860B3"/>
    <w:rsid w:val="00186ABA"/>
    <w:rsid w:val="001A12AA"/>
    <w:rsid w:val="001A1E79"/>
    <w:rsid w:val="001A270A"/>
    <w:rsid w:val="001B4CC3"/>
    <w:rsid w:val="001C06C8"/>
    <w:rsid w:val="001C2A83"/>
    <w:rsid w:val="001C4504"/>
    <w:rsid w:val="001C4B9B"/>
    <w:rsid w:val="001D62C5"/>
    <w:rsid w:val="001E01F7"/>
    <w:rsid w:val="001E1A9B"/>
    <w:rsid w:val="001E6678"/>
    <w:rsid w:val="001E6CC8"/>
    <w:rsid w:val="001F13AE"/>
    <w:rsid w:val="001F2529"/>
    <w:rsid w:val="001F4595"/>
    <w:rsid w:val="001F5A41"/>
    <w:rsid w:val="00202997"/>
    <w:rsid w:val="0020557D"/>
    <w:rsid w:val="002066F7"/>
    <w:rsid w:val="00223B42"/>
    <w:rsid w:val="00235EAE"/>
    <w:rsid w:val="00235FA5"/>
    <w:rsid w:val="002400D8"/>
    <w:rsid w:val="002404D5"/>
    <w:rsid w:val="00245917"/>
    <w:rsid w:val="00247FC5"/>
    <w:rsid w:val="00253275"/>
    <w:rsid w:val="00266735"/>
    <w:rsid w:val="00284948"/>
    <w:rsid w:val="0028567C"/>
    <w:rsid w:val="00287077"/>
    <w:rsid w:val="00294943"/>
    <w:rsid w:val="00294F34"/>
    <w:rsid w:val="00295E4C"/>
    <w:rsid w:val="002A130A"/>
    <w:rsid w:val="002A5DEE"/>
    <w:rsid w:val="002B20F8"/>
    <w:rsid w:val="002B2220"/>
    <w:rsid w:val="002B32BC"/>
    <w:rsid w:val="002B3E10"/>
    <w:rsid w:val="002B6A46"/>
    <w:rsid w:val="002C05EE"/>
    <w:rsid w:val="002C0B6F"/>
    <w:rsid w:val="002D71A1"/>
    <w:rsid w:val="002E184E"/>
    <w:rsid w:val="00303441"/>
    <w:rsid w:val="0030762F"/>
    <w:rsid w:val="00333094"/>
    <w:rsid w:val="003345A6"/>
    <w:rsid w:val="00337A83"/>
    <w:rsid w:val="003422DB"/>
    <w:rsid w:val="00354BD5"/>
    <w:rsid w:val="0036003C"/>
    <w:rsid w:val="003709B0"/>
    <w:rsid w:val="00372BE3"/>
    <w:rsid w:val="00381A48"/>
    <w:rsid w:val="0039475E"/>
    <w:rsid w:val="003A114F"/>
    <w:rsid w:val="003A3A9F"/>
    <w:rsid w:val="003B5E91"/>
    <w:rsid w:val="003B7BA6"/>
    <w:rsid w:val="003C0EA3"/>
    <w:rsid w:val="003D389E"/>
    <w:rsid w:val="003D61B4"/>
    <w:rsid w:val="003D6E10"/>
    <w:rsid w:val="003D7346"/>
    <w:rsid w:val="003E1730"/>
    <w:rsid w:val="003E2733"/>
    <w:rsid w:val="003E2F41"/>
    <w:rsid w:val="003F2E6C"/>
    <w:rsid w:val="003F4161"/>
    <w:rsid w:val="00402382"/>
    <w:rsid w:val="00404A7D"/>
    <w:rsid w:val="00415935"/>
    <w:rsid w:val="0042047F"/>
    <w:rsid w:val="00424253"/>
    <w:rsid w:val="00425391"/>
    <w:rsid w:val="00430238"/>
    <w:rsid w:val="004333A6"/>
    <w:rsid w:val="0044298D"/>
    <w:rsid w:val="00445426"/>
    <w:rsid w:val="00460DFC"/>
    <w:rsid w:val="00463D58"/>
    <w:rsid w:val="00470571"/>
    <w:rsid w:val="004739FD"/>
    <w:rsid w:val="00473F03"/>
    <w:rsid w:val="004761A5"/>
    <w:rsid w:val="00482213"/>
    <w:rsid w:val="0048421E"/>
    <w:rsid w:val="00486B1B"/>
    <w:rsid w:val="00495E8C"/>
    <w:rsid w:val="004A1C52"/>
    <w:rsid w:val="004A210F"/>
    <w:rsid w:val="004A3676"/>
    <w:rsid w:val="004A62C3"/>
    <w:rsid w:val="004B2EB1"/>
    <w:rsid w:val="004B59ED"/>
    <w:rsid w:val="004B6460"/>
    <w:rsid w:val="004C09B7"/>
    <w:rsid w:val="004C44FE"/>
    <w:rsid w:val="004C75E9"/>
    <w:rsid w:val="004D51B4"/>
    <w:rsid w:val="004D7E8A"/>
    <w:rsid w:val="004E4BBF"/>
    <w:rsid w:val="004F2A3D"/>
    <w:rsid w:val="004F50D5"/>
    <w:rsid w:val="00501020"/>
    <w:rsid w:val="005129E2"/>
    <w:rsid w:val="00515C26"/>
    <w:rsid w:val="005215FC"/>
    <w:rsid w:val="00524B30"/>
    <w:rsid w:val="00525220"/>
    <w:rsid w:val="00526B5B"/>
    <w:rsid w:val="00534719"/>
    <w:rsid w:val="00534E58"/>
    <w:rsid w:val="0053757E"/>
    <w:rsid w:val="00537A4C"/>
    <w:rsid w:val="00547DE6"/>
    <w:rsid w:val="0055503A"/>
    <w:rsid w:val="005709AF"/>
    <w:rsid w:val="00580758"/>
    <w:rsid w:val="00581C39"/>
    <w:rsid w:val="00597209"/>
    <w:rsid w:val="005A4117"/>
    <w:rsid w:val="005A4503"/>
    <w:rsid w:val="005C000C"/>
    <w:rsid w:val="005C71C4"/>
    <w:rsid w:val="005D22F7"/>
    <w:rsid w:val="005D2B2A"/>
    <w:rsid w:val="005D537F"/>
    <w:rsid w:val="005D5603"/>
    <w:rsid w:val="005D62A6"/>
    <w:rsid w:val="005E2188"/>
    <w:rsid w:val="005E608B"/>
    <w:rsid w:val="005E6D55"/>
    <w:rsid w:val="005F0183"/>
    <w:rsid w:val="005F0D3A"/>
    <w:rsid w:val="005F561C"/>
    <w:rsid w:val="005F6322"/>
    <w:rsid w:val="00600D31"/>
    <w:rsid w:val="006122A0"/>
    <w:rsid w:val="00614DD9"/>
    <w:rsid w:val="00616E0E"/>
    <w:rsid w:val="006211B4"/>
    <w:rsid w:val="00632751"/>
    <w:rsid w:val="006422CF"/>
    <w:rsid w:val="00643BA9"/>
    <w:rsid w:val="00643C8D"/>
    <w:rsid w:val="006479DF"/>
    <w:rsid w:val="00650A0E"/>
    <w:rsid w:val="00651AEF"/>
    <w:rsid w:val="00666450"/>
    <w:rsid w:val="00671017"/>
    <w:rsid w:val="00671AA1"/>
    <w:rsid w:val="00676F33"/>
    <w:rsid w:val="006813DB"/>
    <w:rsid w:val="00681557"/>
    <w:rsid w:val="00685D8F"/>
    <w:rsid w:val="00685FD0"/>
    <w:rsid w:val="00686CDE"/>
    <w:rsid w:val="006A146B"/>
    <w:rsid w:val="006A1F36"/>
    <w:rsid w:val="006A4386"/>
    <w:rsid w:val="006A6700"/>
    <w:rsid w:val="006B1DD4"/>
    <w:rsid w:val="006B2385"/>
    <w:rsid w:val="006B53E3"/>
    <w:rsid w:val="006C35E4"/>
    <w:rsid w:val="006D14D6"/>
    <w:rsid w:val="006D7201"/>
    <w:rsid w:val="006E204E"/>
    <w:rsid w:val="007053DB"/>
    <w:rsid w:val="00712C0A"/>
    <w:rsid w:val="00714E99"/>
    <w:rsid w:val="00720829"/>
    <w:rsid w:val="00726AC7"/>
    <w:rsid w:val="007270F2"/>
    <w:rsid w:val="00727126"/>
    <w:rsid w:val="007313DE"/>
    <w:rsid w:val="00732B50"/>
    <w:rsid w:val="0073561E"/>
    <w:rsid w:val="007414C3"/>
    <w:rsid w:val="00746C5A"/>
    <w:rsid w:val="007625FD"/>
    <w:rsid w:val="007642B0"/>
    <w:rsid w:val="007646E1"/>
    <w:rsid w:val="007674F4"/>
    <w:rsid w:val="0077436E"/>
    <w:rsid w:val="00792051"/>
    <w:rsid w:val="00794CE3"/>
    <w:rsid w:val="00797494"/>
    <w:rsid w:val="00797596"/>
    <w:rsid w:val="007A0EE0"/>
    <w:rsid w:val="007A4265"/>
    <w:rsid w:val="007A497C"/>
    <w:rsid w:val="007B5760"/>
    <w:rsid w:val="007B5F8A"/>
    <w:rsid w:val="007B6B09"/>
    <w:rsid w:val="007C5DDA"/>
    <w:rsid w:val="007D06BE"/>
    <w:rsid w:val="007E43C2"/>
    <w:rsid w:val="00805007"/>
    <w:rsid w:val="00810D23"/>
    <w:rsid w:val="0081545F"/>
    <w:rsid w:val="00836F18"/>
    <w:rsid w:val="008533A1"/>
    <w:rsid w:val="00862DD7"/>
    <w:rsid w:val="00864848"/>
    <w:rsid w:val="0086618A"/>
    <w:rsid w:val="008726C1"/>
    <w:rsid w:val="00874964"/>
    <w:rsid w:val="00881B21"/>
    <w:rsid w:val="00885AFC"/>
    <w:rsid w:val="0089554E"/>
    <w:rsid w:val="008961C1"/>
    <w:rsid w:val="00897729"/>
    <w:rsid w:val="008A122D"/>
    <w:rsid w:val="008A38B1"/>
    <w:rsid w:val="008B22F4"/>
    <w:rsid w:val="008B4F0B"/>
    <w:rsid w:val="008C6285"/>
    <w:rsid w:val="008D4B55"/>
    <w:rsid w:val="008E32D1"/>
    <w:rsid w:val="008F4249"/>
    <w:rsid w:val="008F47EB"/>
    <w:rsid w:val="008F575B"/>
    <w:rsid w:val="00900046"/>
    <w:rsid w:val="00901771"/>
    <w:rsid w:val="00901A71"/>
    <w:rsid w:val="00901D32"/>
    <w:rsid w:val="00902839"/>
    <w:rsid w:val="009114C5"/>
    <w:rsid w:val="009243B3"/>
    <w:rsid w:val="00937EB6"/>
    <w:rsid w:val="009568FD"/>
    <w:rsid w:val="00970248"/>
    <w:rsid w:val="00970522"/>
    <w:rsid w:val="009A4FD2"/>
    <w:rsid w:val="009B147E"/>
    <w:rsid w:val="009C729B"/>
    <w:rsid w:val="009D10EF"/>
    <w:rsid w:val="009D50D5"/>
    <w:rsid w:val="009E0A83"/>
    <w:rsid w:val="009E1848"/>
    <w:rsid w:val="009E266D"/>
    <w:rsid w:val="009E5513"/>
    <w:rsid w:val="009E7F17"/>
    <w:rsid w:val="009F02D5"/>
    <w:rsid w:val="00A0332D"/>
    <w:rsid w:val="00A0503F"/>
    <w:rsid w:val="00A06BCC"/>
    <w:rsid w:val="00A23B95"/>
    <w:rsid w:val="00A31859"/>
    <w:rsid w:val="00A32FF2"/>
    <w:rsid w:val="00A37923"/>
    <w:rsid w:val="00A37D16"/>
    <w:rsid w:val="00A4122F"/>
    <w:rsid w:val="00A4219D"/>
    <w:rsid w:val="00A52783"/>
    <w:rsid w:val="00A56C17"/>
    <w:rsid w:val="00A61123"/>
    <w:rsid w:val="00A77915"/>
    <w:rsid w:val="00A852F0"/>
    <w:rsid w:val="00A85857"/>
    <w:rsid w:val="00A86737"/>
    <w:rsid w:val="00A87D61"/>
    <w:rsid w:val="00A937BA"/>
    <w:rsid w:val="00A94B2E"/>
    <w:rsid w:val="00A95B1D"/>
    <w:rsid w:val="00AB0DA6"/>
    <w:rsid w:val="00AB59AE"/>
    <w:rsid w:val="00AC7637"/>
    <w:rsid w:val="00AD27FF"/>
    <w:rsid w:val="00AF0088"/>
    <w:rsid w:val="00AF3B91"/>
    <w:rsid w:val="00B02A9B"/>
    <w:rsid w:val="00B05928"/>
    <w:rsid w:val="00B23180"/>
    <w:rsid w:val="00B30F19"/>
    <w:rsid w:val="00B3143C"/>
    <w:rsid w:val="00B34DCB"/>
    <w:rsid w:val="00B4412F"/>
    <w:rsid w:val="00B46F2F"/>
    <w:rsid w:val="00B51BF4"/>
    <w:rsid w:val="00B53A96"/>
    <w:rsid w:val="00B62C95"/>
    <w:rsid w:val="00B656F2"/>
    <w:rsid w:val="00B67314"/>
    <w:rsid w:val="00B70E9D"/>
    <w:rsid w:val="00B82CA9"/>
    <w:rsid w:val="00B85514"/>
    <w:rsid w:val="00B85E76"/>
    <w:rsid w:val="00B87063"/>
    <w:rsid w:val="00B92CFC"/>
    <w:rsid w:val="00B963E6"/>
    <w:rsid w:val="00B96DF8"/>
    <w:rsid w:val="00BA543A"/>
    <w:rsid w:val="00BB00C4"/>
    <w:rsid w:val="00BB1FAB"/>
    <w:rsid w:val="00BC4758"/>
    <w:rsid w:val="00BC5EB8"/>
    <w:rsid w:val="00BC6341"/>
    <w:rsid w:val="00BC734B"/>
    <w:rsid w:val="00BD0F5B"/>
    <w:rsid w:val="00BD5131"/>
    <w:rsid w:val="00BE1C46"/>
    <w:rsid w:val="00BE33DC"/>
    <w:rsid w:val="00BE3CB2"/>
    <w:rsid w:val="00BE45BD"/>
    <w:rsid w:val="00BF19DF"/>
    <w:rsid w:val="00BF1AFB"/>
    <w:rsid w:val="00BF6AFE"/>
    <w:rsid w:val="00BF79F3"/>
    <w:rsid w:val="00C00C5D"/>
    <w:rsid w:val="00C136EC"/>
    <w:rsid w:val="00C160DD"/>
    <w:rsid w:val="00C24475"/>
    <w:rsid w:val="00C25FCE"/>
    <w:rsid w:val="00C273BA"/>
    <w:rsid w:val="00C32FCC"/>
    <w:rsid w:val="00C36B0D"/>
    <w:rsid w:val="00C412D0"/>
    <w:rsid w:val="00C538D2"/>
    <w:rsid w:val="00C559B3"/>
    <w:rsid w:val="00C57836"/>
    <w:rsid w:val="00C62C90"/>
    <w:rsid w:val="00C642F3"/>
    <w:rsid w:val="00C64B91"/>
    <w:rsid w:val="00C72B93"/>
    <w:rsid w:val="00C7367E"/>
    <w:rsid w:val="00C90538"/>
    <w:rsid w:val="00C905CD"/>
    <w:rsid w:val="00C92820"/>
    <w:rsid w:val="00CA244B"/>
    <w:rsid w:val="00CA259E"/>
    <w:rsid w:val="00CA73F9"/>
    <w:rsid w:val="00CB1BB4"/>
    <w:rsid w:val="00CD351D"/>
    <w:rsid w:val="00CD35F9"/>
    <w:rsid w:val="00CE4184"/>
    <w:rsid w:val="00CE681E"/>
    <w:rsid w:val="00CF12E8"/>
    <w:rsid w:val="00CF3D5F"/>
    <w:rsid w:val="00D01848"/>
    <w:rsid w:val="00D025AC"/>
    <w:rsid w:val="00D02EFA"/>
    <w:rsid w:val="00D05A7B"/>
    <w:rsid w:val="00D101A3"/>
    <w:rsid w:val="00D219B1"/>
    <w:rsid w:val="00D226FA"/>
    <w:rsid w:val="00D31342"/>
    <w:rsid w:val="00D3138D"/>
    <w:rsid w:val="00D55139"/>
    <w:rsid w:val="00D560A7"/>
    <w:rsid w:val="00D66D73"/>
    <w:rsid w:val="00D84BE5"/>
    <w:rsid w:val="00D86BF4"/>
    <w:rsid w:val="00D95931"/>
    <w:rsid w:val="00D96F5D"/>
    <w:rsid w:val="00DA4086"/>
    <w:rsid w:val="00DB4620"/>
    <w:rsid w:val="00DB4E19"/>
    <w:rsid w:val="00DC0123"/>
    <w:rsid w:val="00DC4F80"/>
    <w:rsid w:val="00DC68C8"/>
    <w:rsid w:val="00DC76D3"/>
    <w:rsid w:val="00DE4981"/>
    <w:rsid w:val="00DE7BF1"/>
    <w:rsid w:val="00E01A7B"/>
    <w:rsid w:val="00E03301"/>
    <w:rsid w:val="00E03AEC"/>
    <w:rsid w:val="00E07BD0"/>
    <w:rsid w:val="00E21A96"/>
    <w:rsid w:val="00E233E2"/>
    <w:rsid w:val="00E41B61"/>
    <w:rsid w:val="00E4237C"/>
    <w:rsid w:val="00E4610D"/>
    <w:rsid w:val="00E477C4"/>
    <w:rsid w:val="00E6244A"/>
    <w:rsid w:val="00E64FE9"/>
    <w:rsid w:val="00E6763D"/>
    <w:rsid w:val="00E72366"/>
    <w:rsid w:val="00E74133"/>
    <w:rsid w:val="00E83380"/>
    <w:rsid w:val="00E843DD"/>
    <w:rsid w:val="00E858AD"/>
    <w:rsid w:val="00E91FD7"/>
    <w:rsid w:val="00E92DCE"/>
    <w:rsid w:val="00E94203"/>
    <w:rsid w:val="00EA4E4A"/>
    <w:rsid w:val="00EB13C4"/>
    <w:rsid w:val="00EB6348"/>
    <w:rsid w:val="00EC25CB"/>
    <w:rsid w:val="00EC5907"/>
    <w:rsid w:val="00ED0D57"/>
    <w:rsid w:val="00ED2E9A"/>
    <w:rsid w:val="00ED5E5F"/>
    <w:rsid w:val="00ED6ACD"/>
    <w:rsid w:val="00EE3A87"/>
    <w:rsid w:val="00EE4A8B"/>
    <w:rsid w:val="00EE76D4"/>
    <w:rsid w:val="00EF25D5"/>
    <w:rsid w:val="00F00D39"/>
    <w:rsid w:val="00F02F02"/>
    <w:rsid w:val="00F106A2"/>
    <w:rsid w:val="00F16043"/>
    <w:rsid w:val="00F222C1"/>
    <w:rsid w:val="00F2357D"/>
    <w:rsid w:val="00F245E2"/>
    <w:rsid w:val="00F461B4"/>
    <w:rsid w:val="00F56A09"/>
    <w:rsid w:val="00F62268"/>
    <w:rsid w:val="00F661AC"/>
    <w:rsid w:val="00F66E32"/>
    <w:rsid w:val="00F67B51"/>
    <w:rsid w:val="00F720D1"/>
    <w:rsid w:val="00F77903"/>
    <w:rsid w:val="00F8063A"/>
    <w:rsid w:val="00F81BB1"/>
    <w:rsid w:val="00F82C5D"/>
    <w:rsid w:val="00F84783"/>
    <w:rsid w:val="00F92E55"/>
    <w:rsid w:val="00F953A4"/>
    <w:rsid w:val="00FB41C9"/>
    <w:rsid w:val="00FB4CD3"/>
    <w:rsid w:val="00FB53ED"/>
    <w:rsid w:val="00FB78C4"/>
    <w:rsid w:val="00FD0386"/>
    <w:rsid w:val="00FD13B2"/>
    <w:rsid w:val="00FD47B6"/>
    <w:rsid w:val="00FF2D7E"/>
    <w:rsid w:val="00FF56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ABEEEC7-CB64-4F27-AA80-1EAFC2F77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pPr>
      <w:widowControl w:val="0"/>
      <w:autoSpaceDE w:val="0"/>
      <w:autoSpaceDN w:val="0"/>
      <w:adjustRightInd w:val="0"/>
    </w:pPr>
    <w:rPr>
      <w:rFonts w:ascii="Arial" w:hAnsi="Arial" w:cs="Arial"/>
      <w:szCs w:val="24"/>
    </w:rPr>
  </w:style>
  <w:style w:type="character" w:styleId="Hyperlink">
    <w:name w:val="Hyperlink"/>
    <w:semiHidden/>
    <w:rPr>
      <w:color w:val="0000FF"/>
      <w:u w:val="single"/>
    </w:rPr>
  </w:style>
  <w:style w:type="paragraph" w:styleId="NoSpacing">
    <w:name w:val="No Spacing"/>
    <w:uiPriority w:val="1"/>
    <w:qFormat/>
    <w:rsid w:val="004333A6"/>
    <w:rPr>
      <w:sz w:val="24"/>
      <w:szCs w:val="24"/>
    </w:rPr>
  </w:style>
  <w:style w:type="paragraph" w:styleId="BalloonText">
    <w:name w:val="Balloon Text"/>
    <w:basedOn w:val="Normal"/>
    <w:link w:val="BalloonTextChar"/>
    <w:uiPriority w:val="99"/>
    <w:semiHidden/>
    <w:unhideWhenUsed/>
    <w:rsid w:val="00651AEF"/>
    <w:rPr>
      <w:rFonts w:ascii="Tahoma" w:hAnsi="Tahoma" w:cs="Tahoma"/>
      <w:sz w:val="16"/>
      <w:szCs w:val="16"/>
    </w:rPr>
  </w:style>
  <w:style w:type="character" w:customStyle="1" w:styleId="BalloonTextChar">
    <w:name w:val="Balloon Text Char"/>
    <w:link w:val="BalloonText"/>
    <w:uiPriority w:val="99"/>
    <w:semiHidden/>
    <w:rsid w:val="00651AEF"/>
    <w:rPr>
      <w:rFonts w:ascii="Tahoma" w:hAnsi="Tahoma" w:cs="Tahoma"/>
      <w:sz w:val="16"/>
      <w:szCs w:val="16"/>
    </w:rPr>
  </w:style>
  <w:style w:type="paragraph" w:styleId="PlainText">
    <w:name w:val="Plain Text"/>
    <w:basedOn w:val="Normal"/>
    <w:link w:val="PlainTextChar"/>
    <w:uiPriority w:val="99"/>
    <w:unhideWhenUsed/>
    <w:rsid w:val="004F50D5"/>
    <w:rPr>
      <w:rFonts w:ascii="Courier New" w:eastAsia="Calibri" w:hAnsi="Courier New" w:cs="Courier New"/>
      <w:color w:val="000000"/>
    </w:rPr>
  </w:style>
  <w:style w:type="character" w:customStyle="1" w:styleId="PlainTextChar">
    <w:name w:val="Plain Text Char"/>
    <w:link w:val="PlainText"/>
    <w:uiPriority w:val="99"/>
    <w:rsid w:val="004F50D5"/>
    <w:rPr>
      <w:rFonts w:ascii="Courier New" w:eastAsia="Calibri" w:hAnsi="Courier New" w:cs="Courier New"/>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0889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18FB5C-3BB6-49A6-8834-431A6B5495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18874</TotalTime>
  <Pages>2</Pages>
  <Words>590</Words>
  <Characters>3091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Minutes for the April 14th 2008 Cape Story by the Sea (CSBTS) General Meeting at the Resort Conference Hotel submitted by Todd</vt:lpstr>
    </vt:vector>
  </TitlesOfParts>
  <Company> </Company>
  <LinksUpToDate>false</LinksUpToDate>
  <CharactersWithSpaces>3674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for the April 14th 2008 Cape Story by the Sea (CSBTS) General Meeting at the Resort Conference Hotel submitted by Todd</dc:title>
  <dc:subject/>
  <dc:creator>Todd's Work</dc:creator>
  <cp:keywords/>
  <dc:description/>
  <cp:lastModifiedBy>Kurt Neitzke</cp:lastModifiedBy>
  <cp:revision>51</cp:revision>
  <cp:lastPrinted>2015-06-01T22:31:00Z</cp:lastPrinted>
  <dcterms:created xsi:type="dcterms:W3CDTF">2015-05-19T16:11:00Z</dcterms:created>
  <dcterms:modified xsi:type="dcterms:W3CDTF">2015-06-11T19:33:00Z</dcterms:modified>
</cp:coreProperties>
</file>